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Pr="006C7734" w:rsidRDefault="006C7734" w:rsidP="006C77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6C7734">
        <w:rPr>
          <w:rFonts w:ascii="Times New Roman" w:hAnsi="Times New Roman" w:cs="Times New Roman"/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6C7734">
        <w:rPr>
          <w:rFonts w:ascii="Times New Roman" w:hAnsi="Times New Roman" w:cs="Times New Roman"/>
          <w:b/>
          <w:sz w:val="28"/>
          <w:szCs w:val="28"/>
        </w:rPr>
        <w:t xml:space="preserve"> контрольно-надзорной деятельности </w:t>
      </w:r>
      <w:r w:rsidR="00120BA5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</w:t>
      </w:r>
      <w:r w:rsidRPr="006C7734">
        <w:rPr>
          <w:rFonts w:ascii="Times New Roman" w:hAnsi="Times New Roman" w:cs="Times New Roman"/>
          <w:b/>
          <w:sz w:val="28"/>
          <w:szCs w:val="28"/>
        </w:rPr>
        <w:t>Федеральной службы по надзору в сфере здравоохранения</w:t>
      </w:r>
      <w:r w:rsidR="00120BA5">
        <w:rPr>
          <w:rFonts w:ascii="Times New Roman" w:hAnsi="Times New Roman" w:cs="Times New Roman"/>
          <w:b/>
          <w:sz w:val="28"/>
          <w:szCs w:val="28"/>
        </w:rPr>
        <w:t xml:space="preserve"> по Калужской области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86" w:rsidRDefault="00120BA5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 w:rsidR="00CD3986">
        <w:rPr>
          <w:rFonts w:ascii="Times New Roman" w:hAnsi="Times New Roman" w:cs="Times New Roman"/>
          <w:sz w:val="28"/>
          <w:szCs w:val="28"/>
        </w:rPr>
        <w:t>Росздравнадзор</w:t>
      </w:r>
      <w:r>
        <w:rPr>
          <w:rFonts w:ascii="Times New Roman" w:hAnsi="Times New Roman" w:cs="Times New Roman"/>
          <w:sz w:val="28"/>
          <w:szCs w:val="28"/>
        </w:rPr>
        <w:t>а по Калужской области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проведен анализ </w:t>
      </w:r>
      <w:proofErr w:type="gramStart"/>
      <w:r w:rsidR="00CD3986">
        <w:rPr>
          <w:rFonts w:ascii="Times New Roman" w:hAnsi="Times New Roman" w:cs="Times New Roman"/>
          <w:sz w:val="28"/>
          <w:szCs w:val="28"/>
        </w:rPr>
        <w:t xml:space="preserve">результатов анкетирования </w:t>
      </w:r>
      <w:r w:rsidR="00CD3986" w:rsidRPr="00CD3986">
        <w:rPr>
          <w:rFonts w:ascii="Times New Roman" w:hAnsi="Times New Roman" w:cs="Times New Roman"/>
          <w:sz w:val="28"/>
          <w:szCs w:val="28"/>
        </w:rPr>
        <w:t>определения эффективности публичного обсуждения</w:t>
      </w:r>
      <w:proofErr w:type="gramEnd"/>
      <w:r w:rsidR="00CD3986" w:rsidRPr="00CD3986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CD3986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BD3E08">
        <w:rPr>
          <w:rFonts w:ascii="Times New Roman" w:hAnsi="Times New Roman" w:cs="Times New Roman"/>
          <w:sz w:val="28"/>
          <w:szCs w:val="28"/>
        </w:rPr>
        <w:t>12 февраля</w:t>
      </w:r>
      <w:r w:rsidR="008E1433">
        <w:rPr>
          <w:rFonts w:ascii="Times New Roman" w:hAnsi="Times New Roman" w:cs="Times New Roman"/>
          <w:sz w:val="28"/>
          <w:szCs w:val="28"/>
        </w:rPr>
        <w:t xml:space="preserve"> </w:t>
      </w:r>
      <w:r w:rsidR="00BD3E08">
        <w:rPr>
          <w:rFonts w:ascii="Times New Roman" w:hAnsi="Times New Roman" w:cs="Times New Roman"/>
          <w:sz w:val="28"/>
          <w:szCs w:val="28"/>
        </w:rPr>
        <w:t>2019</w:t>
      </w:r>
      <w:r w:rsidR="00CD3986">
        <w:rPr>
          <w:rFonts w:ascii="Times New Roman" w:hAnsi="Times New Roman" w:cs="Times New Roman"/>
          <w:sz w:val="28"/>
          <w:szCs w:val="28"/>
        </w:rPr>
        <w:t xml:space="preserve"> года по адресу </w:t>
      </w:r>
      <w:r w:rsidR="00CD3986" w:rsidRPr="00CD398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Калуга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Поролетарская</w:t>
      </w:r>
      <w:proofErr w:type="spellEnd"/>
      <w:r w:rsidR="00CD3986" w:rsidRPr="00CD398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44C5B">
        <w:rPr>
          <w:rFonts w:ascii="Times New Roman" w:hAnsi="Times New Roman" w:cs="Times New Roman"/>
          <w:sz w:val="28"/>
          <w:szCs w:val="28"/>
        </w:rPr>
        <w:t>1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публичного обсуждения правоприменительной практики надзорной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CD3986" w:rsidRPr="00CD3986">
        <w:rPr>
          <w:rFonts w:ascii="Times New Roman" w:hAnsi="Times New Roman" w:cs="Times New Roman"/>
          <w:sz w:val="28"/>
          <w:szCs w:val="28"/>
        </w:rPr>
        <w:t>Росздравнадзора</w:t>
      </w:r>
      <w:r>
        <w:rPr>
          <w:rFonts w:ascii="Times New Roman" w:hAnsi="Times New Roman" w:cs="Times New Roman"/>
          <w:sz w:val="28"/>
          <w:szCs w:val="28"/>
        </w:rPr>
        <w:t xml:space="preserve"> по Калужской области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Pr="00414067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>Респондентами з</w:t>
      </w:r>
      <w:r w:rsidR="00F80D0E" w:rsidRPr="00414067">
        <w:rPr>
          <w:rFonts w:ascii="Times New Roman" w:hAnsi="Times New Roman" w:cs="Times New Roman"/>
          <w:sz w:val="28"/>
          <w:szCs w:val="28"/>
        </w:rPr>
        <w:t xml:space="preserve">аполнено </w:t>
      </w:r>
      <w:r w:rsidR="009458B3">
        <w:rPr>
          <w:rFonts w:ascii="Times New Roman" w:hAnsi="Times New Roman" w:cs="Times New Roman"/>
          <w:sz w:val="28"/>
          <w:szCs w:val="28"/>
        </w:rPr>
        <w:t>12</w:t>
      </w:r>
      <w:r w:rsidRPr="00414067">
        <w:rPr>
          <w:rFonts w:ascii="Times New Roman" w:hAnsi="Times New Roman" w:cs="Times New Roman"/>
          <w:sz w:val="28"/>
          <w:szCs w:val="28"/>
        </w:rPr>
        <w:t xml:space="preserve"> анкет. </w:t>
      </w:r>
    </w:p>
    <w:p w:rsidR="00CD3986" w:rsidRPr="00414067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>О</w:t>
      </w:r>
      <w:r w:rsidR="00F80D0E" w:rsidRPr="00414067">
        <w:rPr>
          <w:rFonts w:ascii="Times New Roman" w:hAnsi="Times New Roman" w:cs="Times New Roman"/>
          <w:sz w:val="28"/>
          <w:szCs w:val="28"/>
        </w:rPr>
        <w:t>бработано</w:t>
      </w:r>
      <w:r w:rsidRPr="00414067">
        <w:rPr>
          <w:rFonts w:ascii="Times New Roman" w:hAnsi="Times New Roman" w:cs="Times New Roman"/>
          <w:sz w:val="28"/>
          <w:szCs w:val="28"/>
        </w:rPr>
        <w:t xml:space="preserve"> </w:t>
      </w:r>
      <w:r w:rsidR="009458B3">
        <w:rPr>
          <w:rFonts w:ascii="Times New Roman" w:hAnsi="Times New Roman" w:cs="Times New Roman"/>
          <w:sz w:val="28"/>
          <w:szCs w:val="28"/>
        </w:rPr>
        <w:t>12</w:t>
      </w:r>
      <w:r w:rsidRPr="00414067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F80D0E" w:rsidRPr="004140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Pr="00414067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>Итог.</w:t>
      </w:r>
    </w:p>
    <w:p w:rsidR="00604825" w:rsidRPr="00414067" w:rsidRDefault="009458B3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04825" w:rsidRPr="00414067">
        <w:rPr>
          <w:rFonts w:ascii="Times New Roman" w:hAnsi="Times New Roman" w:cs="Times New Roman"/>
          <w:sz w:val="28"/>
          <w:szCs w:val="28"/>
        </w:rPr>
        <w:t xml:space="preserve"> </w:t>
      </w:r>
      <w:r w:rsidR="006C7734" w:rsidRPr="00414067">
        <w:rPr>
          <w:rFonts w:ascii="Times New Roman" w:hAnsi="Times New Roman" w:cs="Times New Roman"/>
          <w:sz w:val="28"/>
          <w:szCs w:val="28"/>
        </w:rPr>
        <w:t>респондент</w:t>
      </w:r>
      <w:r w:rsidR="005E02ED">
        <w:rPr>
          <w:rFonts w:ascii="Times New Roman" w:hAnsi="Times New Roman" w:cs="Times New Roman"/>
          <w:sz w:val="28"/>
          <w:szCs w:val="28"/>
        </w:rPr>
        <w:t>ов</w:t>
      </w:r>
      <w:r w:rsidR="00604825" w:rsidRPr="00414067">
        <w:rPr>
          <w:rFonts w:ascii="Times New Roman" w:hAnsi="Times New Roman" w:cs="Times New Roman"/>
          <w:sz w:val="28"/>
          <w:szCs w:val="28"/>
        </w:rPr>
        <w:t xml:space="preserve"> </w:t>
      </w:r>
      <w:r w:rsidR="006C7734" w:rsidRPr="00414067">
        <w:rPr>
          <w:rFonts w:ascii="Times New Roman" w:hAnsi="Times New Roman" w:cs="Times New Roman"/>
          <w:sz w:val="28"/>
          <w:szCs w:val="28"/>
        </w:rPr>
        <w:t>оценил</w:t>
      </w:r>
      <w:r w:rsidR="005E02ED">
        <w:rPr>
          <w:rFonts w:ascii="Times New Roman" w:hAnsi="Times New Roman" w:cs="Times New Roman"/>
          <w:sz w:val="28"/>
          <w:szCs w:val="28"/>
        </w:rPr>
        <w:t>и</w:t>
      </w:r>
      <w:r w:rsidR="00604825" w:rsidRPr="00414067">
        <w:rPr>
          <w:rFonts w:ascii="Times New Roman" w:hAnsi="Times New Roman" w:cs="Times New Roman"/>
          <w:sz w:val="28"/>
          <w:szCs w:val="28"/>
        </w:rPr>
        <w:t xml:space="preserve"> </w:t>
      </w:r>
      <w:r w:rsidR="006E2598" w:rsidRPr="00414067">
        <w:rPr>
          <w:rFonts w:ascii="Times New Roman" w:hAnsi="Times New Roman" w:cs="Times New Roman"/>
          <w:sz w:val="28"/>
          <w:szCs w:val="28"/>
        </w:rPr>
        <w:t>проведённо</w:t>
      </w:r>
      <w:r w:rsidR="006C7734" w:rsidRPr="00414067">
        <w:rPr>
          <w:rFonts w:ascii="Times New Roman" w:hAnsi="Times New Roman" w:cs="Times New Roman"/>
          <w:sz w:val="28"/>
          <w:szCs w:val="28"/>
        </w:rPr>
        <w:t>е</w:t>
      </w:r>
      <w:r w:rsidR="00604825" w:rsidRPr="00414067">
        <w:rPr>
          <w:rFonts w:ascii="Times New Roman" w:hAnsi="Times New Roman" w:cs="Times New Roman"/>
          <w:sz w:val="28"/>
          <w:szCs w:val="28"/>
        </w:rPr>
        <w:t xml:space="preserve"> мер</w:t>
      </w:r>
      <w:r w:rsidR="006C7734" w:rsidRPr="00414067">
        <w:rPr>
          <w:rFonts w:ascii="Times New Roman" w:hAnsi="Times New Roman" w:cs="Times New Roman"/>
          <w:sz w:val="28"/>
          <w:szCs w:val="28"/>
        </w:rPr>
        <w:t>оприятие</w:t>
      </w:r>
      <w:r w:rsidR="00604825" w:rsidRPr="00414067">
        <w:rPr>
          <w:rFonts w:ascii="Times New Roman" w:hAnsi="Times New Roman" w:cs="Times New Roman"/>
          <w:sz w:val="28"/>
          <w:szCs w:val="28"/>
        </w:rPr>
        <w:t>.</w:t>
      </w:r>
      <w:r w:rsidR="006E2598" w:rsidRPr="00414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0E" w:rsidRPr="00414067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>Для оценки и</w:t>
      </w:r>
      <w:r w:rsidR="00604825" w:rsidRPr="00414067">
        <w:rPr>
          <w:rFonts w:ascii="Times New Roman" w:hAnsi="Times New Roman" w:cs="Times New Roman"/>
          <w:sz w:val="28"/>
          <w:szCs w:val="28"/>
        </w:rPr>
        <w:t>спользова</w:t>
      </w:r>
      <w:r w:rsidRPr="00414067">
        <w:rPr>
          <w:rFonts w:ascii="Times New Roman" w:hAnsi="Times New Roman" w:cs="Times New Roman"/>
          <w:sz w:val="28"/>
          <w:szCs w:val="28"/>
        </w:rPr>
        <w:t>лась  5-балльная система оценки:</w:t>
      </w:r>
    </w:p>
    <w:p w:rsidR="006E2598" w:rsidRPr="00414067" w:rsidRDefault="00462D66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BD3E08">
        <w:rPr>
          <w:rFonts w:ascii="Times New Roman" w:hAnsi="Times New Roman" w:cs="Times New Roman"/>
          <w:sz w:val="28"/>
          <w:szCs w:val="28"/>
        </w:rPr>
        <w:t>12</w:t>
      </w:r>
      <w:r w:rsidR="006E2598" w:rsidRPr="00414067">
        <w:rPr>
          <w:rFonts w:ascii="Times New Roman" w:hAnsi="Times New Roman" w:cs="Times New Roman"/>
          <w:sz w:val="28"/>
          <w:szCs w:val="28"/>
        </w:rPr>
        <w:t xml:space="preserve"> </w:t>
      </w:r>
      <w:r w:rsidR="00C55C72" w:rsidRPr="00414067">
        <w:rPr>
          <w:rFonts w:ascii="Times New Roman" w:hAnsi="Times New Roman" w:cs="Times New Roman"/>
          <w:sz w:val="28"/>
          <w:szCs w:val="28"/>
        </w:rPr>
        <w:t>респондентов</w:t>
      </w:r>
      <w:r w:rsidR="006E2598" w:rsidRPr="00414067"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соответствовало тематической направленности</w:t>
      </w:r>
      <w:r w:rsidR="00C55C72" w:rsidRPr="00414067">
        <w:rPr>
          <w:rFonts w:ascii="Times New Roman" w:hAnsi="Times New Roman" w:cs="Times New Roman"/>
          <w:sz w:val="28"/>
          <w:szCs w:val="28"/>
        </w:rPr>
        <w:t>;</w:t>
      </w:r>
    </w:p>
    <w:p w:rsidR="00C55C72" w:rsidRPr="00414067" w:rsidRDefault="00C55C72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BD3E08">
        <w:rPr>
          <w:rFonts w:ascii="Times New Roman" w:hAnsi="Times New Roman" w:cs="Times New Roman"/>
          <w:sz w:val="28"/>
          <w:szCs w:val="28"/>
        </w:rPr>
        <w:t>12</w:t>
      </w:r>
      <w:r w:rsidRPr="00414067">
        <w:rPr>
          <w:rFonts w:ascii="Times New Roman" w:hAnsi="Times New Roman" w:cs="Times New Roman"/>
          <w:sz w:val="28"/>
          <w:szCs w:val="28"/>
        </w:rPr>
        <w:t xml:space="preserve"> респондентов проведенное мероприятие полностью соответствовало заявленной Программе мероприятия;</w:t>
      </w:r>
    </w:p>
    <w:p w:rsidR="00C55C72" w:rsidRPr="00414067" w:rsidRDefault="00462D66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BD3E08">
        <w:rPr>
          <w:rFonts w:ascii="Times New Roman" w:hAnsi="Times New Roman" w:cs="Times New Roman"/>
          <w:sz w:val="28"/>
          <w:szCs w:val="28"/>
        </w:rPr>
        <w:t>12</w:t>
      </w:r>
      <w:r w:rsidR="00C55C72" w:rsidRPr="00414067">
        <w:rPr>
          <w:rFonts w:ascii="Times New Roman" w:hAnsi="Times New Roman" w:cs="Times New Roman"/>
          <w:sz w:val="28"/>
          <w:szCs w:val="28"/>
        </w:rPr>
        <w:t xml:space="preserve"> респондентов квалификация выступающих полност</w:t>
      </w:r>
      <w:r w:rsidR="006C7734" w:rsidRPr="00414067">
        <w:rPr>
          <w:rFonts w:ascii="Times New Roman" w:hAnsi="Times New Roman" w:cs="Times New Roman"/>
          <w:sz w:val="28"/>
          <w:szCs w:val="28"/>
        </w:rPr>
        <w:t>ью соответствовала их ожиданиям;</w:t>
      </w:r>
    </w:p>
    <w:p w:rsidR="006C7734" w:rsidRPr="00414067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 xml:space="preserve">на 4 и 5 баллов оценили организацию проведенного мероприятия </w:t>
      </w:r>
      <w:r w:rsidR="009458B3">
        <w:rPr>
          <w:rFonts w:ascii="Times New Roman" w:hAnsi="Times New Roman" w:cs="Times New Roman"/>
          <w:sz w:val="28"/>
          <w:szCs w:val="28"/>
        </w:rPr>
        <w:t>12</w:t>
      </w:r>
      <w:r w:rsidR="00C55C72" w:rsidRPr="00414067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9458B3">
        <w:rPr>
          <w:rFonts w:ascii="Times New Roman" w:hAnsi="Times New Roman" w:cs="Times New Roman"/>
          <w:sz w:val="28"/>
          <w:szCs w:val="28"/>
        </w:rPr>
        <w:t>ов.</w:t>
      </w:r>
    </w:p>
    <w:p w:rsidR="006E2598" w:rsidRPr="00414067" w:rsidRDefault="00C55C72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 xml:space="preserve">Средний балл по результатам проведенного мероприятия – </w:t>
      </w:r>
      <w:r w:rsidR="00BD3E08">
        <w:rPr>
          <w:rFonts w:ascii="Times New Roman" w:hAnsi="Times New Roman" w:cs="Times New Roman"/>
          <w:sz w:val="28"/>
          <w:szCs w:val="28"/>
        </w:rPr>
        <w:t>4,98</w:t>
      </w:r>
      <w:r w:rsidRPr="00414067">
        <w:rPr>
          <w:rFonts w:ascii="Times New Roman" w:hAnsi="Times New Roman" w:cs="Times New Roman"/>
          <w:sz w:val="28"/>
          <w:szCs w:val="28"/>
        </w:rPr>
        <w:t>.</w:t>
      </w:r>
    </w:p>
    <w:p w:rsidR="00604825" w:rsidRPr="00120BA5" w:rsidRDefault="00604825" w:rsidP="00CD398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4825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A2"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внес </w:t>
      </w:r>
      <w:r w:rsidR="00D20318">
        <w:rPr>
          <w:rFonts w:ascii="Times New Roman" w:hAnsi="Times New Roman" w:cs="Times New Roman"/>
          <w:sz w:val="28"/>
          <w:szCs w:val="28"/>
        </w:rPr>
        <w:t>один</w:t>
      </w:r>
      <w:r w:rsidRPr="009F18A2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BD3E08">
        <w:rPr>
          <w:rFonts w:ascii="Times New Roman" w:hAnsi="Times New Roman" w:cs="Times New Roman"/>
          <w:sz w:val="28"/>
          <w:szCs w:val="28"/>
        </w:rPr>
        <w:t>:</w:t>
      </w:r>
    </w:p>
    <w:p w:rsidR="00BD3E08" w:rsidRPr="009F18A2" w:rsidRDefault="00BD3E08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«Стандарты оснащения – доработка с учетом развития технологий.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стоматологии – в стандартах есть устаревшее оборудование и инструменты. Можно периодически рассматривать эти стандарты совместн</w:t>
      </w:r>
      <w:r w:rsidR="004D39D1">
        <w:rPr>
          <w:rFonts w:ascii="Times New Roman" w:hAnsi="Times New Roman" w:cs="Times New Roman"/>
          <w:sz w:val="28"/>
          <w:szCs w:val="28"/>
        </w:rPr>
        <w:t>о с Ассоциацией стоматологов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39D1">
        <w:rPr>
          <w:rFonts w:ascii="Times New Roman" w:hAnsi="Times New Roman" w:cs="Times New Roman"/>
          <w:sz w:val="28"/>
          <w:szCs w:val="28"/>
        </w:rPr>
        <w:t>.</w:t>
      </w:r>
    </w:p>
    <w:p w:rsidR="007147B2" w:rsidRPr="009F18A2" w:rsidRDefault="007147B2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8A2">
        <w:rPr>
          <w:rFonts w:ascii="Times New Roman" w:hAnsi="Times New Roman" w:cs="Times New Roman"/>
          <w:sz w:val="28"/>
          <w:szCs w:val="28"/>
        </w:rPr>
        <w:t xml:space="preserve">Своё мнение </w:t>
      </w:r>
      <w:r w:rsidR="00710808" w:rsidRPr="009F18A2">
        <w:rPr>
          <w:rFonts w:ascii="Times New Roman" w:hAnsi="Times New Roman" w:cs="Times New Roman"/>
          <w:sz w:val="28"/>
          <w:szCs w:val="28"/>
        </w:rPr>
        <w:t>за</w:t>
      </w:r>
      <w:r w:rsidRPr="009F18A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710808" w:rsidRPr="009F18A2">
        <w:rPr>
          <w:rFonts w:ascii="Times New Roman" w:hAnsi="Times New Roman" w:cs="Times New Roman"/>
          <w:sz w:val="28"/>
          <w:szCs w:val="28"/>
        </w:rPr>
        <w:t>ь</w:t>
      </w:r>
      <w:r w:rsidRPr="009F18A2">
        <w:rPr>
          <w:rFonts w:ascii="Times New Roman" w:hAnsi="Times New Roman" w:cs="Times New Roman"/>
          <w:sz w:val="28"/>
          <w:szCs w:val="28"/>
        </w:rPr>
        <w:t xml:space="preserve"> введения в практику проведения подобных мероприятий</w:t>
      </w:r>
      <w:r w:rsidR="00710808" w:rsidRPr="009F18A2">
        <w:rPr>
          <w:rFonts w:ascii="Times New Roman" w:hAnsi="Times New Roman" w:cs="Times New Roman"/>
          <w:sz w:val="28"/>
          <w:szCs w:val="28"/>
        </w:rPr>
        <w:t xml:space="preserve"> высказались </w:t>
      </w:r>
      <w:r w:rsidR="009458B3">
        <w:rPr>
          <w:rFonts w:ascii="Times New Roman" w:hAnsi="Times New Roman" w:cs="Times New Roman"/>
          <w:sz w:val="28"/>
          <w:szCs w:val="28"/>
        </w:rPr>
        <w:t>12</w:t>
      </w:r>
      <w:r w:rsidR="00710808" w:rsidRPr="009F18A2">
        <w:rPr>
          <w:rFonts w:ascii="Times New Roman" w:hAnsi="Times New Roman" w:cs="Times New Roman"/>
          <w:sz w:val="28"/>
          <w:szCs w:val="28"/>
        </w:rPr>
        <w:t xml:space="preserve"> респондентов.</w:t>
      </w:r>
    </w:p>
    <w:p w:rsidR="002F66BE" w:rsidRDefault="007147B2" w:rsidP="00D44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A2">
        <w:rPr>
          <w:rFonts w:ascii="Times New Roman" w:hAnsi="Times New Roman" w:cs="Times New Roman"/>
          <w:sz w:val="28"/>
          <w:szCs w:val="28"/>
        </w:rPr>
        <w:t xml:space="preserve">Предложения по улучшению </w:t>
      </w:r>
      <w:r w:rsidR="005E02ED">
        <w:rPr>
          <w:rFonts w:ascii="Times New Roman" w:hAnsi="Times New Roman" w:cs="Times New Roman"/>
          <w:sz w:val="28"/>
          <w:szCs w:val="28"/>
        </w:rPr>
        <w:t>работы Росздравнадзора высказал</w:t>
      </w:r>
      <w:r w:rsidRPr="009F18A2">
        <w:rPr>
          <w:rFonts w:ascii="Times New Roman" w:hAnsi="Times New Roman" w:cs="Times New Roman"/>
          <w:sz w:val="28"/>
          <w:szCs w:val="28"/>
        </w:rPr>
        <w:t xml:space="preserve"> </w:t>
      </w:r>
      <w:r w:rsidR="009458B3">
        <w:rPr>
          <w:rFonts w:ascii="Times New Roman" w:hAnsi="Times New Roman" w:cs="Times New Roman"/>
          <w:sz w:val="28"/>
          <w:szCs w:val="28"/>
        </w:rPr>
        <w:t xml:space="preserve">один </w:t>
      </w:r>
      <w:r w:rsidR="005E02ED">
        <w:rPr>
          <w:rFonts w:ascii="Times New Roman" w:hAnsi="Times New Roman" w:cs="Times New Roman"/>
          <w:sz w:val="28"/>
          <w:szCs w:val="28"/>
        </w:rPr>
        <w:t>респондент</w:t>
      </w:r>
      <w:r w:rsidR="004D39D1">
        <w:rPr>
          <w:rFonts w:ascii="Times New Roman" w:hAnsi="Times New Roman" w:cs="Times New Roman"/>
          <w:sz w:val="28"/>
          <w:szCs w:val="28"/>
        </w:rPr>
        <w:t>:</w:t>
      </w:r>
    </w:p>
    <w:p w:rsidR="004D39D1" w:rsidRDefault="004D39D1" w:rsidP="00D44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«Совершенствование механизмов доведения информации до МО».</w:t>
      </w:r>
    </w:p>
    <w:p w:rsidR="002F66BE" w:rsidRDefault="002F66BE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3B7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bookmarkStart w:id="0" w:name="_GoBack"/>
      <w:bookmarkEnd w:id="0"/>
    </w:p>
    <w:p w:rsidR="006C7734" w:rsidRPr="00682E65" w:rsidRDefault="006C7734" w:rsidP="00D44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</w:t>
      </w:r>
      <w:r w:rsidR="002A1395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CD3986">
        <w:rPr>
          <w:rFonts w:ascii="Times New Roman" w:hAnsi="Times New Roman" w:cs="Times New Roman"/>
          <w:sz w:val="28"/>
          <w:szCs w:val="28"/>
        </w:rPr>
        <w:t xml:space="preserve">публичного обсуждения правоприменительной практики надзорной деятельности </w:t>
      </w:r>
      <w:r w:rsidR="00120BA5">
        <w:rPr>
          <w:rFonts w:ascii="Times New Roman" w:hAnsi="Times New Roman" w:cs="Times New Roman"/>
          <w:sz w:val="28"/>
          <w:szCs w:val="28"/>
        </w:rPr>
        <w:t xml:space="preserve">ТО </w:t>
      </w:r>
      <w:r w:rsidRPr="00CD3986">
        <w:rPr>
          <w:rFonts w:ascii="Times New Roman" w:hAnsi="Times New Roman" w:cs="Times New Roman"/>
          <w:sz w:val="28"/>
          <w:szCs w:val="28"/>
        </w:rPr>
        <w:t>Росздравнадзора</w:t>
      </w:r>
      <w:r w:rsidR="00120BA5">
        <w:rPr>
          <w:rFonts w:ascii="Times New Roman" w:hAnsi="Times New Roman" w:cs="Times New Roman"/>
          <w:sz w:val="28"/>
          <w:szCs w:val="28"/>
        </w:rPr>
        <w:t xml:space="preserve"> по Калужской области,</w:t>
      </w:r>
      <w:r w:rsidRPr="00CD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4D39D1">
        <w:rPr>
          <w:rFonts w:ascii="Times New Roman" w:hAnsi="Times New Roman" w:cs="Times New Roman"/>
          <w:sz w:val="28"/>
          <w:szCs w:val="28"/>
        </w:rPr>
        <w:t>12 февраля 2019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 </w:t>
      </w:r>
      <w:r w:rsidRPr="00CD3986">
        <w:rPr>
          <w:rFonts w:ascii="Times New Roman" w:hAnsi="Times New Roman" w:cs="Times New Roman"/>
          <w:sz w:val="28"/>
          <w:szCs w:val="28"/>
        </w:rPr>
        <w:t>г.</w:t>
      </w:r>
      <w:r w:rsidR="00120BA5">
        <w:rPr>
          <w:rFonts w:ascii="Times New Roman" w:hAnsi="Times New Roman" w:cs="Times New Roman"/>
          <w:sz w:val="28"/>
          <w:szCs w:val="28"/>
        </w:rPr>
        <w:t xml:space="preserve"> Калуга</w:t>
      </w:r>
      <w:r w:rsidRPr="00CD3986">
        <w:rPr>
          <w:rFonts w:ascii="Times New Roman" w:hAnsi="Times New Roman" w:cs="Times New Roman"/>
          <w:sz w:val="28"/>
          <w:szCs w:val="28"/>
        </w:rPr>
        <w:t xml:space="preserve">, </w:t>
      </w:r>
      <w:r w:rsidR="00120BA5">
        <w:rPr>
          <w:rFonts w:ascii="Times New Roman" w:hAnsi="Times New Roman" w:cs="Times New Roman"/>
          <w:sz w:val="28"/>
          <w:szCs w:val="28"/>
        </w:rPr>
        <w:t>ул. Пролетарская</w:t>
      </w:r>
      <w:r w:rsidRPr="00CD3986">
        <w:rPr>
          <w:rFonts w:ascii="Times New Roman" w:hAnsi="Times New Roman" w:cs="Times New Roman"/>
          <w:sz w:val="28"/>
          <w:szCs w:val="28"/>
        </w:rPr>
        <w:t>, д. 1</w:t>
      </w:r>
      <w:r w:rsidR="00120BA5">
        <w:rPr>
          <w:rFonts w:ascii="Times New Roman" w:hAnsi="Times New Roman" w:cs="Times New Roman"/>
          <w:sz w:val="28"/>
          <w:szCs w:val="28"/>
        </w:rPr>
        <w:t>11</w:t>
      </w:r>
      <w:r w:rsidR="008363B7">
        <w:rPr>
          <w:rFonts w:ascii="Times New Roman" w:hAnsi="Times New Roman" w:cs="Times New Roman"/>
          <w:sz w:val="28"/>
          <w:szCs w:val="28"/>
        </w:rPr>
        <w:t xml:space="preserve"> </w:t>
      </w:r>
      <w:r w:rsidR="008363B7" w:rsidRPr="00682E65">
        <w:rPr>
          <w:rFonts w:ascii="Times New Roman" w:hAnsi="Times New Roman" w:cs="Times New Roman"/>
          <w:sz w:val="28"/>
          <w:szCs w:val="28"/>
        </w:rPr>
        <w:t>поступ</w:t>
      </w:r>
      <w:r w:rsidR="002A1395" w:rsidRPr="00682E65">
        <w:rPr>
          <w:rFonts w:ascii="Times New Roman" w:hAnsi="Times New Roman" w:cs="Times New Roman"/>
          <w:sz w:val="28"/>
          <w:szCs w:val="28"/>
        </w:rPr>
        <w:t>ил</w:t>
      </w:r>
      <w:r w:rsidR="00120BA5" w:rsidRPr="00682E65">
        <w:rPr>
          <w:rFonts w:ascii="Times New Roman" w:hAnsi="Times New Roman" w:cs="Times New Roman"/>
          <w:sz w:val="28"/>
          <w:szCs w:val="28"/>
        </w:rPr>
        <w:t xml:space="preserve"> </w:t>
      </w:r>
      <w:r w:rsidR="00682E65" w:rsidRPr="00682E65">
        <w:rPr>
          <w:rFonts w:ascii="Times New Roman" w:hAnsi="Times New Roman" w:cs="Times New Roman"/>
          <w:sz w:val="28"/>
          <w:szCs w:val="28"/>
        </w:rPr>
        <w:t>1</w:t>
      </w:r>
      <w:r w:rsidR="002A1395" w:rsidRPr="00682E6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458B3" w:rsidRPr="00682E65">
        <w:rPr>
          <w:rFonts w:ascii="Times New Roman" w:hAnsi="Times New Roman" w:cs="Times New Roman"/>
          <w:sz w:val="28"/>
          <w:szCs w:val="28"/>
        </w:rPr>
        <w:t xml:space="preserve"> из зала, по </w:t>
      </w:r>
      <w:r w:rsidR="00682E65" w:rsidRPr="00682E65">
        <w:rPr>
          <w:rFonts w:ascii="Times New Roman" w:hAnsi="Times New Roman" w:cs="Times New Roman"/>
          <w:sz w:val="28"/>
          <w:szCs w:val="28"/>
        </w:rPr>
        <w:t xml:space="preserve">подключению к </w:t>
      </w:r>
      <w:r w:rsidR="00D44C5B" w:rsidRPr="00682E65">
        <w:rPr>
          <w:rFonts w:ascii="Times New Roman" w:hAnsi="Times New Roman" w:cs="Times New Roman"/>
          <w:sz w:val="28"/>
          <w:szCs w:val="28"/>
        </w:rPr>
        <w:t>проекту маркировки лекарственных препаратов, отве</w:t>
      </w:r>
      <w:r w:rsidR="00682E65" w:rsidRPr="00682E65">
        <w:rPr>
          <w:rFonts w:ascii="Times New Roman" w:hAnsi="Times New Roman" w:cs="Times New Roman"/>
          <w:sz w:val="28"/>
          <w:szCs w:val="28"/>
        </w:rPr>
        <w:t xml:space="preserve">т был дан в ходе встречи. </w:t>
      </w:r>
      <w:r w:rsidR="00D44C5B" w:rsidRPr="00682E65">
        <w:rPr>
          <w:rFonts w:ascii="Times New Roman" w:hAnsi="Times New Roman" w:cs="Times New Roman"/>
          <w:sz w:val="28"/>
          <w:szCs w:val="28"/>
        </w:rPr>
        <w:t xml:space="preserve"> </w:t>
      </w:r>
      <w:r w:rsidR="00682E65" w:rsidRPr="00682E65">
        <w:rPr>
          <w:rFonts w:ascii="Times New Roman" w:hAnsi="Times New Roman" w:cs="Times New Roman"/>
          <w:sz w:val="28"/>
          <w:szCs w:val="28"/>
        </w:rPr>
        <w:t>Н</w:t>
      </w:r>
      <w:r w:rsidR="002A1395" w:rsidRPr="00682E65">
        <w:rPr>
          <w:rFonts w:ascii="Times New Roman" w:hAnsi="Times New Roman" w:cs="Times New Roman"/>
          <w:sz w:val="28"/>
          <w:szCs w:val="28"/>
        </w:rPr>
        <w:t>а электронную почту</w:t>
      </w:r>
      <w:r w:rsidR="00D44C5B" w:rsidRPr="00682E65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BD3D76" w:rsidRPr="00682E65">
        <w:rPr>
          <w:rFonts w:ascii="Times New Roman" w:hAnsi="Times New Roman" w:cs="Times New Roman"/>
          <w:sz w:val="28"/>
          <w:szCs w:val="28"/>
        </w:rPr>
        <w:t xml:space="preserve">и </w:t>
      </w:r>
      <w:r w:rsidR="00682E65" w:rsidRPr="00682E65">
        <w:rPr>
          <w:rFonts w:ascii="Times New Roman" w:hAnsi="Times New Roman" w:cs="Times New Roman"/>
          <w:sz w:val="28"/>
          <w:szCs w:val="28"/>
        </w:rPr>
        <w:t>4</w:t>
      </w:r>
      <w:r w:rsidR="00D44C5B" w:rsidRPr="00682E6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D3D76" w:rsidRPr="00682E65">
        <w:rPr>
          <w:rFonts w:ascii="Times New Roman" w:hAnsi="Times New Roman" w:cs="Times New Roman"/>
          <w:sz w:val="28"/>
          <w:szCs w:val="28"/>
        </w:rPr>
        <w:t xml:space="preserve">а, ответы представлены. </w:t>
      </w:r>
      <w:r w:rsidR="00D44C5B" w:rsidRPr="00682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808" w:rsidRPr="00682E65" w:rsidRDefault="0071080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0808" w:rsidRPr="00682E65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986"/>
    <w:rsid w:val="00120BA5"/>
    <w:rsid w:val="00171CED"/>
    <w:rsid w:val="001B5B60"/>
    <w:rsid w:val="001C6F44"/>
    <w:rsid w:val="0029622E"/>
    <w:rsid w:val="002A1395"/>
    <w:rsid w:val="002F66BE"/>
    <w:rsid w:val="00396ABF"/>
    <w:rsid w:val="004079CE"/>
    <w:rsid w:val="00414067"/>
    <w:rsid w:val="00462D66"/>
    <w:rsid w:val="004D39D1"/>
    <w:rsid w:val="00595022"/>
    <w:rsid w:val="005E02ED"/>
    <w:rsid w:val="00604825"/>
    <w:rsid w:val="00682E65"/>
    <w:rsid w:val="006C7734"/>
    <w:rsid w:val="006E2598"/>
    <w:rsid w:val="00705438"/>
    <w:rsid w:val="00710808"/>
    <w:rsid w:val="007147B2"/>
    <w:rsid w:val="008363B7"/>
    <w:rsid w:val="008967B5"/>
    <w:rsid w:val="008E1433"/>
    <w:rsid w:val="00942939"/>
    <w:rsid w:val="009458B3"/>
    <w:rsid w:val="009F18A2"/>
    <w:rsid w:val="00AE4F57"/>
    <w:rsid w:val="00B320FB"/>
    <w:rsid w:val="00B914FC"/>
    <w:rsid w:val="00BC26B3"/>
    <w:rsid w:val="00BD3D76"/>
    <w:rsid w:val="00BD3E08"/>
    <w:rsid w:val="00C13C6D"/>
    <w:rsid w:val="00C55C72"/>
    <w:rsid w:val="00CD3986"/>
    <w:rsid w:val="00D20318"/>
    <w:rsid w:val="00D21F4F"/>
    <w:rsid w:val="00D44C5B"/>
    <w:rsid w:val="00DD5D7D"/>
    <w:rsid w:val="00E47028"/>
    <w:rsid w:val="00EF37E7"/>
    <w:rsid w:val="00F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Любовь</cp:lastModifiedBy>
  <cp:revision>3</cp:revision>
  <dcterms:created xsi:type="dcterms:W3CDTF">2019-02-12T11:29:00Z</dcterms:created>
  <dcterms:modified xsi:type="dcterms:W3CDTF">2019-02-15T06:49:00Z</dcterms:modified>
</cp:coreProperties>
</file>