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Pr="006C7734" w:rsidRDefault="006C7734" w:rsidP="006C773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734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6C7734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6C7734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 w:rsidR="00120BA5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  <w:r w:rsidRPr="006C7734">
        <w:rPr>
          <w:rFonts w:ascii="Times New Roman" w:hAnsi="Times New Roman" w:cs="Times New Roman"/>
          <w:b/>
          <w:sz w:val="28"/>
          <w:szCs w:val="28"/>
        </w:rPr>
        <w:t>Федеральной службы по надзору в сфере здравоохранения</w:t>
      </w:r>
      <w:r w:rsidR="00120BA5">
        <w:rPr>
          <w:rFonts w:ascii="Times New Roman" w:hAnsi="Times New Roman" w:cs="Times New Roman"/>
          <w:b/>
          <w:sz w:val="28"/>
          <w:szCs w:val="28"/>
        </w:rPr>
        <w:t xml:space="preserve"> по Калужской области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986" w:rsidRDefault="00120BA5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органом </w:t>
      </w:r>
      <w:r w:rsidR="00CD3986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 по Калужской области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проведен анализ </w:t>
      </w:r>
      <w:proofErr w:type="gramStart"/>
      <w:r w:rsidR="00CD3986">
        <w:rPr>
          <w:rFonts w:ascii="Times New Roman" w:hAnsi="Times New Roman" w:cs="Times New Roman"/>
          <w:sz w:val="28"/>
          <w:szCs w:val="28"/>
        </w:rPr>
        <w:t xml:space="preserve">результатов анкетирования </w:t>
      </w:r>
      <w:r w:rsidR="00CD3986" w:rsidRPr="00CD3986">
        <w:rPr>
          <w:rFonts w:ascii="Times New Roman" w:hAnsi="Times New Roman" w:cs="Times New Roman"/>
          <w:sz w:val="28"/>
          <w:szCs w:val="28"/>
        </w:rPr>
        <w:t>определения эффективности публичного обсуждения</w:t>
      </w:r>
      <w:proofErr w:type="gramEnd"/>
      <w:r w:rsidR="00CD3986" w:rsidRPr="00CD3986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</w:t>
      </w:r>
      <w:r w:rsidR="00CD398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  <w:r w:rsidR="00CD3986">
        <w:rPr>
          <w:rFonts w:ascii="Times New Roman" w:hAnsi="Times New Roman" w:cs="Times New Roman"/>
          <w:sz w:val="28"/>
          <w:szCs w:val="28"/>
        </w:rPr>
        <w:t xml:space="preserve">по результатам проведенного </w:t>
      </w:r>
      <w:r w:rsidR="002217C7">
        <w:rPr>
          <w:rFonts w:ascii="Times New Roman" w:hAnsi="Times New Roman" w:cs="Times New Roman"/>
          <w:sz w:val="28"/>
          <w:szCs w:val="28"/>
        </w:rPr>
        <w:t xml:space="preserve">17 мая </w:t>
      </w:r>
      <w:r w:rsidR="008E1433">
        <w:rPr>
          <w:rFonts w:ascii="Times New Roman" w:hAnsi="Times New Roman" w:cs="Times New Roman"/>
          <w:sz w:val="28"/>
          <w:szCs w:val="28"/>
        </w:rPr>
        <w:t xml:space="preserve"> </w:t>
      </w:r>
      <w:r w:rsidR="002217C7">
        <w:rPr>
          <w:rFonts w:ascii="Times New Roman" w:hAnsi="Times New Roman" w:cs="Times New Roman"/>
          <w:sz w:val="28"/>
          <w:szCs w:val="28"/>
        </w:rPr>
        <w:t>2018</w:t>
      </w:r>
      <w:r w:rsidR="00CD3986"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="00CD3986" w:rsidRPr="00CD398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Калуга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Пролетарская</w:t>
      </w:r>
      <w:r w:rsidR="00CD3986" w:rsidRPr="00CD3986">
        <w:rPr>
          <w:rFonts w:ascii="Times New Roman" w:hAnsi="Times New Roman" w:cs="Times New Roman"/>
          <w:sz w:val="28"/>
          <w:szCs w:val="28"/>
        </w:rPr>
        <w:t xml:space="preserve">, д. </w:t>
      </w:r>
      <w:r w:rsidR="002E4A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11</w:t>
      </w:r>
      <w:r w:rsidR="00CD3986">
        <w:rPr>
          <w:rFonts w:ascii="Times New Roman" w:hAnsi="Times New Roman" w:cs="Times New Roman"/>
          <w:sz w:val="28"/>
          <w:szCs w:val="28"/>
        </w:rPr>
        <w:t xml:space="preserve"> </w:t>
      </w:r>
      <w:r w:rsidR="00247096">
        <w:rPr>
          <w:rFonts w:ascii="Times New Roman" w:hAnsi="Times New Roman" w:cs="Times New Roman"/>
          <w:sz w:val="28"/>
          <w:szCs w:val="28"/>
        </w:rPr>
        <w:t>публичного мероприятия</w:t>
      </w:r>
      <w:r w:rsidR="00CD39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Респондентами з</w:t>
      </w:r>
      <w:r w:rsidR="00F80D0E" w:rsidRPr="00414067">
        <w:rPr>
          <w:rFonts w:ascii="Times New Roman" w:hAnsi="Times New Roman" w:cs="Times New Roman"/>
          <w:sz w:val="28"/>
          <w:szCs w:val="28"/>
        </w:rPr>
        <w:t xml:space="preserve">аполнено </w:t>
      </w:r>
      <w:r w:rsidR="006D07BC">
        <w:rPr>
          <w:rFonts w:ascii="Times New Roman" w:hAnsi="Times New Roman" w:cs="Times New Roman"/>
          <w:sz w:val="28"/>
          <w:szCs w:val="28"/>
        </w:rPr>
        <w:t>2</w:t>
      </w:r>
      <w:r w:rsidR="0061311F">
        <w:rPr>
          <w:rFonts w:ascii="Times New Roman" w:hAnsi="Times New Roman" w:cs="Times New Roman"/>
          <w:sz w:val="28"/>
          <w:szCs w:val="28"/>
        </w:rPr>
        <w:t>6</w:t>
      </w:r>
      <w:r w:rsidRPr="00414067">
        <w:rPr>
          <w:rFonts w:ascii="Times New Roman" w:hAnsi="Times New Roman" w:cs="Times New Roman"/>
          <w:sz w:val="28"/>
          <w:szCs w:val="28"/>
        </w:rPr>
        <w:t xml:space="preserve"> анкет. </w:t>
      </w:r>
    </w:p>
    <w:p w:rsidR="00CD3986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О</w:t>
      </w:r>
      <w:r w:rsidR="00F80D0E" w:rsidRPr="00414067">
        <w:rPr>
          <w:rFonts w:ascii="Times New Roman" w:hAnsi="Times New Roman" w:cs="Times New Roman"/>
          <w:sz w:val="28"/>
          <w:szCs w:val="28"/>
        </w:rPr>
        <w:t>бработано</w:t>
      </w:r>
      <w:r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D07BC">
        <w:rPr>
          <w:rFonts w:ascii="Times New Roman" w:hAnsi="Times New Roman" w:cs="Times New Roman"/>
          <w:sz w:val="28"/>
          <w:szCs w:val="28"/>
        </w:rPr>
        <w:t>2</w:t>
      </w:r>
      <w:r w:rsidR="0061311F">
        <w:rPr>
          <w:rFonts w:ascii="Times New Roman" w:hAnsi="Times New Roman" w:cs="Times New Roman"/>
          <w:sz w:val="28"/>
          <w:szCs w:val="28"/>
        </w:rPr>
        <w:t>6</w:t>
      </w:r>
      <w:r w:rsidRPr="00414067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F80D0E" w:rsidRPr="004140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734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Итог.</w:t>
      </w:r>
    </w:p>
    <w:p w:rsidR="00604825" w:rsidRPr="00414067" w:rsidRDefault="006D07BC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414067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C7734" w:rsidRPr="00414067">
        <w:rPr>
          <w:rFonts w:ascii="Times New Roman" w:hAnsi="Times New Roman" w:cs="Times New Roman"/>
          <w:sz w:val="28"/>
          <w:szCs w:val="28"/>
        </w:rPr>
        <w:t>оценил</w:t>
      </w:r>
      <w:r w:rsidR="005E02ED">
        <w:rPr>
          <w:rFonts w:ascii="Times New Roman" w:hAnsi="Times New Roman" w:cs="Times New Roman"/>
          <w:sz w:val="28"/>
          <w:szCs w:val="28"/>
        </w:rPr>
        <w:t>и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</w:t>
      </w:r>
      <w:r w:rsidR="006E2598" w:rsidRPr="00414067">
        <w:rPr>
          <w:rFonts w:ascii="Times New Roman" w:hAnsi="Times New Roman" w:cs="Times New Roman"/>
          <w:sz w:val="28"/>
          <w:szCs w:val="28"/>
        </w:rPr>
        <w:t>проведённо</w:t>
      </w:r>
      <w:r w:rsidR="006C7734" w:rsidRPr="00414067">
        <w:rPr>
          <w:rFonts w:ascii="Times New Roman" w:hAnsi="Times New Roman" w:cs="Times New Roman"/>
          <w:sz w:val="28"/>
          <w:szCs w:val="28"/>
        </w:rPr>
        <w:t>е</w:t>
      </w:r>
      <w:r w:rsidR="00604825" w:rsidRPr="00414067">
        <w:rPr>
          <w:rFonts w:ascii="Times New Roman" w:hAnsi="Times New Roman" w:cs="Times New Roman"/>
          <w:sz w:val="28"/>
          <w:szCs w:val="28"/>
        </w:rPr>
        <w:t xml:space="preserve"> мер</w:t>
      </w:r>
      <w:r w:rsidR="006C7734" w:rsidRPr="00414067">
        <w:rPr>
          <w:rFonts w:ascii="Times New Roman" w:hAnsi="Times New Roman" w:cs="Times New Roman"/>
          <w:sz w:val="28"/>
          <w:szCs w:val="28"/>
        </w:rPr>
        <w:t>оприятие</w:t>
      </w:r>
      <w:r w:rsidR="00604825" w:rsidRPr="00414067">
        <w:rPr>
          <w:rFonts w:ascii="Times New Roman" w:hAnsi="Times New Roman" w:cs="Times New Roman"/>
          <w:sz w:val="28"/>
          <w:szCs w:val="28"/>
        </w:rPr>
        <w:t>.</w:t>
      </w:r>
      <w:r w:rsidR="006E2598" w:rsidRPr="0041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D0E" w:rsidRPr="00414067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>Для оценки и</w:t>
      </w:r>
      <w:r w:rsidR="00604825" w:rsidRPr="00414067">
        <w:rPr>
          <w:rFonts w:ascii="Times New Roman" w:hAnsi="Times New Roman" w:cs="Times New Roman"/>
          <w:sz w:val="28"/>
          <w:szCs w:val="28"/>
        </w:rPr>
        <w:t>спользова</w:t>
      </w:r>
      <w:r w:rsidRPr="00414067">
        <w:rPr>
          <w:rFonts w:ascii="Times New Roman" w:hAnsi="Times New Roman" w:cs="Times New Roman"/>
          <w:sz w:val="28"/>
          <w:szCs w:val="28"/>
        </w:rPr>
        <w:t>лась  5-балльная система оценки:</w:t>
      </w:r>
    </w:p>
    <w:p w:rsidR="00C55C72" w:rsidRPr="00414067" w:rsidRDefault="00C55C72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D07BC">
        <w:rPr>
          <w:rFonts w:ascii="Times New Roman" w:hAnsi="Times New Roman" w:cs="Times New Roman"/>
          <w:sz w:val="28"/>
          <w:szCs w:val="28"/>
        </w:rPr>
        <w:t>21</w:t>
      </w:r>
      <w:r w:rsidRPr="00414067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 заявленной Программе мероприятия;</w:t>
      </w:r>
    </w:p>
    <w:p w:rsidR="00C55C72" w:rsidRPr="00414067" w:rsidRDefault="00462D66" w:rsidP="006E25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6D07BC">
        <w:rPr>
          <w:rFonts w:ascii="Times New Roman" w:hAnsi="Times New Roman" w:cs="Times New Roman"/>
          <w:sz w:val="28"/>
          <w:szCs w:val="28"/>
        </w:rPr>
        <w:t>2</w:t>
      </w:r>
      <w:r w:rsidR="0061311F">
        <w:rPr>
          <w:rFonts w:ascii="Times New Roman" w:hAnsi="Times New Roman" w:cs="Times New Roman"/>
          <w:sz w:val="28"/>
          <w:szCs w:val="28"/>
        </w:rPr>
        <w:t>3</w:t>
      </w:r>
      <w:r w:rsidR="00C55C72" w:rsidRPr="00414067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</w:t>
      </w:r>
      <w:r w:rsidR="006C7734" w:rsidRPr="00414067">
        <w:rPr>
          <w:rFonts w:ascii="Times New Roman" w:hAnsi="Times New Roman" w:cs="Times New Roman"/>
          <w:sz w:val="28"/>
          <w:szCs w:val="28"/>
        </w:rPr>
        <w:t>ью соответствовала их ожиданиям;</w:t>
      </w:r>
    </w:p>
    <w:p w:rsidR="006C7734" w:rsidRPr="0041406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на 4 и 5 баллов оценили организацию проведенного мероприятия </w:t>
      </w:r>
      <w:r w:rsidR="006D07BC">
        <w:rPr>
          <w:rFonts w:ascii="Times New Roman" w:hAnsi="Times New Roman" w:cs="Times New Roman"/>
          <w:sz w:val="28"/>
          <w:szCs w:val="28"/>
        </w:rPr>
        <w:t>2</w:t>
      </w:r>
      <w:r w:rsidR="0061311F">
        <w:rPr>
          <w:rFonts w:ascii="Times New Roman" w:hAnsi="Times New Roman" w:cs="Times New Roman"/>
          <w:sz w:val="28"/>
          <w:szCs w:val="28"/>
        </w:rPr>
        <w:t>6</w:t>
      </w:r>
      <w:r w:rsidR="002217C7">
        <w:rPr>
          <w:rFonts w:ascii="Times New Roman" w:hAnsi="Times New Roman" w:cs="Times New Roman"/>
          <w:sz w:val="28"/>
          <w:szCs w:val="28"/>
        </w:rPr>
        <w:t xml:space="preserve"> </w:t>
      </w:r>
      <w:r w:rsidR="00C55C72" w:rsidRPr="00414067">
        <w:rPr>
          <w:rFonts w:ascii="Times New Roman" w:hAnsi="Times New Roman" w:cs="Times New Roman"/>
          <w:sz w:val="28"/>
          <w:szCs w:val="28"/>
        </w:rPr>
        <w:t>респондент</w:t>
      </w:r>
      <w:r w:rsidR="006D07BC">
        <w:rPr>
          <w:rFonts w:ascii="Times New Roman" w:hAnsi="Times New Roman" w:cs="Times New Roman"/>
          <w:sz w:val="28"/>
          <w:szCs w:val="28"/>
        </w:rPr>
        <w:t>ов</w:t>
      </w:r>
      <w:r w:rsidR="006E2598" w:rsidRPr="00414067">
        <w:rPr>
          <w:rFonts w:ascii="Times New Roman" w:hAnsi="Times New Roman" w:cs="Times New Roman"/>
          <w:sz w:val="28"/>
          <w:szCs w:val="28"/>
        </w:rPr>
        <w:t>.</w:t>
      </w:r>
      <w:r w:rsidR="007147B2" w:rsidRPr="00414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98" w:rsidRPr="00414067" w:rsidRDefault="00C55C72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67">
        <w:rPr>
          <w:rFonts w:ascii="Times New Roman" w:hAnsi="Times New Roman" w:cs="Times New Roman"/>
          <w:sz w:val="28"/>
          <w:szCs w:val="28"/>
        </w:rPr>
        <w:t xml:space="preserve">Средний балл по результатам проведенного мероприятия – </w:t>
      </w:r>
      <w:r w:rsidR="002217C7">
        <w:rPr>
          <w:rFonts w:ascii="Times New Roman" w:hAnsi="Times New Roman" w:cs="Times New Roman"/>
          <w:sz w:val="28"/>
          <w:szCs w:val="28"/>
        </w:rPr>
        <w:t>4,7</w:t>
      </w:r>
      <w:r w:rsidRPr="00414067">
        <w:rPr>
          <w:rFonts w:ascii="Times New Roman" w:hAnsi="Times New Roman" w:cs="Times New Roman"/>
          <w:sz w:val="28"/>
          <w:szCs w:val="28"/>
        </w:rPr>
        <w:t>.</w:t>
      </w:r>
    </w:p>
    <w:p w:rsidR="00604825" w:rsidRPr="00120BA5" w:rsidRDefault="00604825" w:rsidP="00CD39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04825" w:rsidRDefault="00604825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</w:t>
      </w:r>
      <w:r w:rsidR="00F559BC">
        <w:rPr>
          <w:rFonts w:ascii="Times New Roman" w:hAnsi="Times New Roman" w:cs="Times New Roman"/>
          <w:sz w:val="28"/>
          <w:szCs w:val="28"/>
        </w:rPr>
        <w:t>ло</w:t>
      </w:r>
      <w:r w:rsidRPr="009F18A2">
        <w:rPr>
          <w:rFonts w:ascii="Times New Roman" w:hAnsi="Times New Roman" w:cs="Times New Roman"/>
          <w:sz w:val="28"/>
          <w:szCs w:val="28"/>
        </w:rPr>
        <w:t xml:space="preserve"> </w:t>
      </w:r>
      <w:r w:rsidR="00F559BC">
        <w:rPr>
          <w:rFonts w:ascii="Times New Roman" w:hAnsi="Times New Roman" w:cs="Times New Roman"/>
          <w:sz w:val="28"/>
          <w:szCs w:val="28"/>
        </w:rPr>
        <w:t>2</w:t>
      </w:r>
      <w:r w:rsidRPr="009F18A2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F559BC">
        <w:rPr>
          <w:rFonts w:ascii="Times New Roman" w:hAnsi="Times New Roman" w:cs="Times New Roman"/>
          <w:sz w:val="28"/>
          <w:szCs w:val="28"/>
        </w:rPr>
        <w:t>а</w:t>
      </w:r>
      <w:r w:rsidR="00D20318">
        <w:rPr>
          <w:rFonts w:ascii="Times New Roman" w:hAnsi="Times New Roman" w:cs="Times New Roman"/>
          <w:sz w:val="28"/>
          <w:szCs w:val="28"/>
        </w:rPr>
        <w:t>.</w:t>
      </w:r>
    </w:p>
    <w:p w:rsidR="00F559BC" w:rsidRDefault="00F559BC" w:rsidP="00F559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17C7">
        <w:rPr>
          <w:rFonts w:ascii="Times New Roman" w:hAnsi="Times New Roman" w:cs="Times New Roman"/>
          <w:sz w:val="28"/>
          <w:szCs w:val="28"/>
        </w:rPr>
        <w:t>Создать федеральную ба</w:t>
      </w:r>
      <w:r w:rsidR="006D07BC">
        <w:rPr>
          <w:rFonts w:ascii="Times New Roman" w:hAnsi="Times New Roman" w:cs="Times New Roman"/>
          <w:sz w:val="28"/>
          <w:szCs w:val="28"/>
        </w:rPr>
        <w:t>з</w:t>
      </w:r>
      <w:r w:rsidR="002217C7">
        <w:rPr>
          <w:rFonts w:ascii="Times New Roman" w:hAnsi="Times New Roman" w:cs="Times New Roman"/>
          <w:sz w:val="28"/>
          <w:szCs w:val="28"/>
        </w:rPr>
        <w:t xml:space="preserve">у по осуществлению внутреннего контроля качества и безопасности медицинской деятельности; </w:t>
      </w:r>
    </w:p>
    <w:p w:rsidR="00F559BC" w:rsidRPr="009F18A2" w:rsidRDefault="00F559BC" w:rsidP="00604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1D7">
        <w:rPr>
          <w:rFonts w:ascii="Times New Roman" w:hAnsi="Times New Roman" w:cs="Times New Roman"/>
          <w:sz w:val="28"/>
          <w:szCs w:val="28"/>
        </w:rPr>
        <w:t>Определение зоны ответственности государст</w:t>
      </w:r>
      <w:r w:rsidR="006D07BC">
        <w:rPr>
          <w:rFonts w:ascii="Times New Roman" w:hAnsi="Times New Roman" w:cs="Times New Roman"/>
          <w:sz w:val="28"/>
          <w:szCs w:val="28"/>
        </w:rPr>
        <w:t>ва за подготовленность специалистов (</w:t>
      </w:r>
      <w:r w:rsidR="005241D7">
        <w:rPr>
          <w:rFonts w:ascii="Times New Roman" w:hAnsi="Times New Roman" w:cs="Times New Roman"/>
          <w:sz w:val="28"/>
          <w:szCs w:val="28"/>
        </w:rPr>
        <w:t>стоматология);</w:t>
      </w:r>
    </w:p>
    <w:p w:rsidR="007147B2" w:rsidRPr="009F18A2" w:rsidRDefault="007147B2" w:rsidP="006C77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Своё мнение </w:t>
      </w:r>
      <w:r w:rsidR="00710808" w:rsidRPr="009F18A2">
        <w:rPr>
          <w:rFonts w:ascii="Times New Roman" w:hAnsi="Times New Roman" w:cs="Times New Roman"/>
          <w:sz w:val="28"/>
          <w:szCs w:val="28"/>
        </w:rPr>
        <w:t>за</w:t>
      </w:r>
      <w:r w:rsidRPr="009F18A2">
        <w:rPr>
          <w:rFonts w:ascii="Times New Roman" w:hAnsi="Times New Roman" w:cs="Times New Roman"/>
          <w:sz w:val="28"/>
          <w:szCs w:val="28"/>
        </w:rPr>
        <w:t xml:space="preserve"> необходимост</w:t>
      </w:r>
      <w:r w:rsidR="00710808" w:rsidRPr="009F18A2">
        <w:rPr>
          <w:rFonts w:ascii="Times New Roman" w:hAnsi="Times New Roman" w:cs="Times New Roman"/>
          <w:sz w:val="28"/>
          <w:szCs w:val="28"/>
        </w:rPr>
        <w:t>ь</w:t>
      </w:r>
      <w:r w:rsidRPr="009F18A2">
        <w:rPr>
          <w:rFonts w:ascii="Times New Roman" w:hAnsi="Times New Roman" w:cs="Times New Roman"/>
          <w:sz w:val="28"/>
          <w:szCs w:val="28"/>
        </w:rPr>
        <w:t xml:space="preserve"> введения в практику проведения подобных мероприятий</w:t>
      </w:r>
      <w:r w:rsidR="00710808" w:rsidRPr="009F18A2">
        <w:rPr>
          <w:rFonts w:ascii="Times New Roman" w:hAnsi="Times New Roman" w:cs="Times New Roman"/>
          <w:sz w:val="28"/>
          <w:szCs w:val="28"/>
        </w:rPr>
        <w:t xml:space="preserve"> высказались </w:t>
      </w:r>
      <w:r w:rsidR="006D07BC">
        <w:rPr>
          <w:rFonts w:ascii="Times New Roman" w:hAnsi="Times New Roman" w:cs="Times New Roman"/>
          <w:sz w:val="28"/>
          <w:szCs w:val="28"/>
        </w:rPr>
        <w:t>2</w:t>
      </w:r>
      <w:r w:rsidR="0061311F">
        <w:rPr>
          <w:rFonts w:ascii="Times New Roman" w:hAnsi="Times New Roman" w:cs="Times New Roman"/>
          <w:sz w:val="28"/>
          <w:szCs w:val="28"/>
        </w:rPr>
        <w:t>6</w:t>
      </w:r>
      <w:r w:rsidR="005241D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710808" w:rsidRPr="009F18A2">
        <w:rPr>
          <w:rFonts w:ascii="Times New Roman" w:hAnsi="Times New Roman" w:cs="Times New Roman"/>
          <w:sz w:val="28"/>
          <w:szCs w:val="28"/>
        </w:rPr>
        <w:t>.</w:t>
      </w:r>
    </w:p>
    <w:p w:rsidR="00C55C72" w:rsidRPr="009F18A2" w:rsidRDefault="007147B2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8A2">
        <w:rPr>
          <w:rFonts w:ascii="Times New Roman" w:hAnsi="Times New Roman" w:cs="Times New Roman"/>
          <w:sz w:val="28"/>
          <w:szCs w:val="28"/>
        </w:rPr>
        <w:t xml:space="preserve">Предложения по улучшению </w:t>
      </w:r>
      <w:r w:rsidR="005E02E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247096">
        <w:rPr>
          <w:rFonts w:ascii="Times New Roman" w:hAnsi="Times New Roman" w:cs="Times New Roman"/>
          <w:sz w:val="28"/>
          <w:szCs w:val="28"/>
        </w:rPr>
        <w:t xml:space="preserve">ТО </w:t>
      </w:r>
      <w:r w:rsidR="005E02ED">
        <w:rPr>
          <w:rFonts w:ascii="Times New Roman" w:hAnsi="Times New Roman" w:cs="Times New Roman"/>
          <w:sz w:val="28"/>
          <w:szCs w:val="28"/>
        </w:rPr>
        <w:t>Росздравнадзора высказал</w:t>
      </w:r>
      <w:r w:rsidR="00F559BC">
        <w:rPr>
          <w:rFonts w:ascii="Times New Roman" w:hAnsi="Times New Roman" w:cs="Times New Roman"/>
          <w:sz w:val="28"/>
          <w:szCs w:val="28"/>
        </w:rPr>
        <w:t>и 6</w:t>
      </w:r>
      <w:r w:rsidR="005E02ED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F559BC">
        <w:rPr>
          <w:rFonts w:ascii="Times New Roman" w:hAnsi="Times New Roman" w:cs="Times New Roman"/>
          <w:sz w:val="28"/>
          <w:szCs w:val="28"/>
        </w:rPr>
        <w:t>ов</w:t>
      </w:r>
      <w:r w:rsidR="00710808" w:rsidRPr="009F18A2">
        <w:rPr>
          <w:rFonts w:ascii="Times New Roman" w:hAnsi="Times New Roman" w:cs="Times New Roman"/>
          <w:sz w:val="28"/>
          <w:szCs w:val="28"/>
        </w:rPr>
        <w:t>, среди них:</w:t>
      </w:r>
    </w:p>
    <w:p w:rsidR="005241D7" w:rsidRDefault="00F559BC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41D7">
        <w:rPr>
          <w:rFonts w:ascii="Times New Roman" w:hAnsi="Times New Roman" w:cs="Times New Roman"/>
          <w:sz w:val="28"/>
          <w:szCs w:val="28"/>
        </w:rPr>
        <w:t>Больше уделять внимания организации и качеству лечения в частных ЛПУ;</w:t>
      </w:r>
    </w:p>
    <w:p w:rsidR="006B0067" w:rsidRDefault="005241D7" w:rsidP="005241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59BC">
        <w:rPr>
          <w:rFonts w:ascii="Times New Roman" w:hAnsi="Times New Roman" w:cs="Times New Roman"/>
          <w:sz w:val="28"/>
          <w:szCs w:val="28"/>
        </w:rPr>
        <w:t>-</w:t>
      </w:r>
      <w:r w:rsidR="00D36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 информирование.</w:t>
      </w:r>
    </w:p>
    <w:p w:rsidR="008363B7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6C7734" w:rsidRPr="006D07BC" w:rsidRDefault="006C7734" w:rsidP="006C7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A1395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Pr="00CD3986">
        <w:rPr>
          <w:rFonts w:ascii="Times New Roman" w:hAnsi="Times New Roman" w:cs="Times New Roman"/>
          <w:sz w:val="28"/>
          <w:szCs w:val="28"/>
        </w:rPr>
        <w:t xml:space="preserve">публичного обсуждения правоприменительной практики надзорной деятельности </w:t>
      </w:r>
      <w:r w:rsidR="00120BA5">
        <w:rPr>
          <w:rFonts w:ascii="Times New Roman" w:hAnsi="Times New Roman" w:cs="Times New Roman"/>
          <w:sz w:val="28"/>
          <w:szCs w:val="28"/>
        </w:rPr>
        <w:t xml:space="preserve">ТО </w:t>
      </w:r>
      <w:r w:rsidRPr="00CD3986">
        <w:rPr>
          <w:rFonts w:ascii="Times New Roman" w:hAnsi="Times New Roman" w:cs="Times New Roman"/>
          <w:sz w:val="28"/>
          <w:szCs w:val="28"/>
        </w:rPr>
        <w:t>Росздравнадзора</w:t>
      </w:r>
      <w:r w:rsidR="00120BA5">
        <w:rPr>
          <w:rFonts w:ascii="Times New Roman" w:hAnsi="Times New Roman" w:cs="Times New Roman"/>
          <w:sz w:val="28"/>
          <w:szCs w:val="28"/>
        </w:rPr>
        <w:t xml:space="preserve"> по Калужской области,</w:t>
      </w:r>
      <w:r w:rsidRPr="00CD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5241D7">
        <w:rPr>
          <w:rFonts w:ascii="Times New Roman" w:hAnsi="Times New Roman" w:cs="Times New Roman"/>
          <w:sz w:val="28"/>
          <w:szCs w:val="28"/>
        </w:rPr>
        <w:t xml:space="preserve">17 мая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E4AC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 </w:t>
      </w:r>
      <w:r w:rsidRPr="00CD3986">
        <w:rPr>
          <w:rFonts w:ascii="Times New Roman" w:hAnsi="Times New Roman" w:cs="Times New Roman"/>
          <w:sz w:val="28"/>
          <w:szCs w:val="28"/>
        </w:rPr>
        <w:t>г.</w:t>
      </w:r>
      <w:r w:rsidR="00120BA5">
        <w:rPr>
          <w:rFonts w:ascii="Times New Roman" w:hAnsi="Times New Roman" w:cs="Times New Roman"/>
          <w:sz w:val="28"/>
          <w:szCs w:val="28"/>
        </w:rPr>
        <w:t xml:space="preserve"> Калуга</w:t>
      </w:r>
      <w:r w:rsidRPr="00CD3986">
        <w:rPr>
          <w:rFonts w:ascii="Times New Roman" w:hAnsi="Times New Roman" w:cs="Times New Roman"/>
          <w:sz w:val="28"/>
          <w:szCs w:val="28"/>
        </w:rPr>
        <w:t xml:space="preserve">, </w:t>
      </w:r>
      <w:r w:rsidR="00120BA5">
        <w:rPr>
          <w:rFonts w:ascii="Times New Roman" w:hAnsi="Times New Roman" w:cs="Times New Roman"/>
          <w:sz w:val="28"/>
          <w:szCs w:val="28"/>
        </w:rPr>
        <w:t>ул. Пролетарская</w:t>
      </w:r>
      <w:r w:rsidRPr="00CD3986">
        <w:rPr>
          <w:rFonts w:ascii="Times New Roman" w:hAnsi="Times New Roman" w:cs="Times New Roman"/>
          <w:sz w:val="28"/>
          <w:szCs w:val="28"/>
        </w:rPr>
        <w:t>, д. 1</w:t>
      </w:r>
      <w:r w:rsidR="00120BA5">
        <w:rPr>
          <w:rFonts w:ascii="Times New Roman" w:hAnsi="Times New Roman" w:cs="Times New Roman"/>
          <w:sz w:val="28"/>
          <w:szCs w:val="28"/>
        </w:rPr>
        <w:t>11</w:t>
      </w:r>
      <w:r w:rsidR="008363B7">
        <w:rPr>
          <w:rFonts w:ascii="Times New Roman" w:hAnsi="Times New Roman" w:cs="Times New Roman"/>
          <w:sz w:val="28"/>
          <w:szCs w:val="28"/>
        </w:rPr>
        <w:t xml:space="preserve"> поступ</w:t>
      </w:r>
      <w:r w:rsidR="002A1395">
        <w:rPr>
          <w:rFonts w:ascii="Times New Roman" w:hAnsi="Times New Roman" w:cs="Times New Roman"/>
          <w:sz w:val="28"/>
          <w:szCs w:val="28"/>
        </w:rPr>
        <w:t>ил</w:t>
      </w:r>
      <w:r w:rsidR="006B0067">
        <w:rPr>
          <w:rFonts w:ascii="Times New Roman" w:hAnsi="Times New Roman" w:cs="Times New Roman"/>
          <w:sz w:val="28"/>
          <w:szCs w:val="28"/>
        </w:rPr>
        <w:t>о</w:t>
      </w:r>
      <w:r w:rsidR="00120BA5">
        <w:rPr>
          <w:rFonts w:ascii="Times New Roman" w:hAnsi="Times New Roman" w:cs="Times New Roman"/>
          <w:sz w:val="28"/>
          <w:szCs w:val="28"/>
        </w:rPr>
        <w:t xml:space="preserve"> </w:t>
      </w:r>
      <w:r w:rsidR="006D07BC">
        <w:rPr>
          <w:rFonts w:ascii="Times New Roman" w:hAnsi="Times New Roman" w:cs="Times New Roman"/>
          <w:sz w:val="28"/>
          <w:szCs w:val="28"/>
        </w:rPr>
        <w:t>четыре</w:t>
      </w:r>
      <w:r w:rsidR="002A1395" w:rsidRPr="006D07BC">
        <w:rPr>
          <w:rFonts w:ascii="Times New Roman" w:hAnsi="Times New Roman" w:cs="Times New Roman"/>
          <w:sz w:val="28"/>
          <w:szCs w:val="28"/>
        </w:rPr>
        <w:t xml:space="preserve"> </w:t>
      </w:r>
      <w:r w:rsidR="002A1395" w:rsidRPr="006D07BC">
        <w:rPr>
          <w:rFonts w:ascii="Times New Roman" w:hAnsi="Times New Roman" w:cs="Times New Roman"/>
          <w:sz w:val="28"/>
          <w:szCs w:val="28"/>
        </w:rPr>
        <w:lastRenderedPageBreak/>
        <w:t>вопрос</w:t>
      </w:r>
      <w:r w:rsidR="006B0067" w:rsidRPr="006D07BC">
        <w:rPr>
          <w:rFonts w:ascii="Times New Roman" w:hAnsi="Times New Roman" w:cs="Times New Roman"/>
          <w:sz w:val="28"/>
          <w:szCs w:val="28"/>
        </w:rPr>
        <w:t>а</w:t>
      </w:r>
      <w:r w:rsidR="002A1395" w:rsidRPr="006D07BC">
        <w:rPr>
          <w:rFonts w:ascii="Times New Roman" w:hAnsi="Times New Roman" w:cs="Times New Roman"/>
          <w:sz w:val="28"/>
          <w:szCs w:val="28"/>
        </w:rPr>
        <w:t xml:space="preserve"> на электронную почту</w:t>
      </w:r>
      <w:r w:rsidR="00120BA5" w:rsidRPr="006D07BC">
        <w:rPr>
          <w:rFonts w:ascii="Times New Roman" w:hAnsi="Times New Roman" w:cs="Times New Roman"/>
          <w:sz w:val="28"/>
          <w:szCs w:val="28"/>
        </w:rPr>
        <w:t xml:space="preserve">, ответы даны в ходе обсуждения. </w:t>
      </w:r>
      <w:r w:rsidR="00D137A8" w:rsidRPr="006D07BC">
        <w:rPr>
          <w:rFonts w:ascii="Times New Roman" w:hAnsi="Times New Roman" w:cs="Times New Roman"/>
          <w:sz w:val="28"/>
          <w:szCs w:val="28"/>
        </w:rPr>
        <w:t>Один</w:t>
      </w:r>
      <w:r w:rsidR="00350C10" w:rsidRPr="006D07BC">
        <w:rPr>
          <w:rFonts w:ascii="Times New Roman" w:hAnsi="Times New Roman" w:cs="Times New Roman"/>
          <w:sz w:val="28"/>
          <w:szCs w:val="28"/>
        </w:rPr>
        <w:t xml:space="preserve"> </w:t>
      </w:r>
      <w:r w:rsidR="002E4ACD" w:rsidRPr="006D07BC">
        <w:rPr>
          <w:rFonts w:ascii="Times New Roman" w:hAnsi="Times New Roman" w:cs="Times New Roman"/>
          <w:sz w:val="28"/>
          <w:szCs w:val="28"/>
        </w:rPr>
        <w:t>в</w:t>
      </w:r>
      <w:r w:rsidR="00120BA5" w:rsidRPr="006D07BC">
        <w:rPr>
          <w:rFonts w:ascii="Times New Roman" w:hAnsi="Times New Roman" w:cs="Times New Roman"/>
          <w:sz w:val="28"/>
          <w:szCs w:val="28"/>
        </w:rPr>
        <w:t>опрос касал</w:t>
      </w:r>
      <w:r w:rsidR="002E4ACD" w:rsidRPr="006D07BC">
        <w:rPr>
          <w:rFonts w:ascii="Times New Roman" w:hAnsi="Times New Roman" w:cs="Times New Roman"/>
          <w:sz w:val="28"/>
          <w:szCs w:val="28"/>
        </w:rPr>
        <w:t xml:space="preserve">ся </w:t>
      </w:r>
      <w:r w:rsidR="00350C10" w:rsidRPr="006D07BC">
        <w:rPr>
          <w:rFonts w:ascii="Times New Roman" w:hAnsi="Times New Roman" w:cs="Times New Roman"/>
          <w:sz w:val="28"/>
          <w:szCs w:val="28"/>
        </w:rPr>
        <w:t xml:space="preserve"> проверочных листов</w:t>
      </w:r>
      <w:r w:rsidR="002A1395" w:rsidRPr="006D07BC">
        <w:rPr>
          <w:rFonts w:ascii="Times New Roman" w:hAnsi="Times New Roman" w:cs="Times New Roman"/>
          <w:sz w:val="28"/>
          <w:szCs w:val="28"/>
        </w:rPr>
        <w:t>.</w:t>
      </w:r>
      <w:r w:rsidR="00350C10" w:rsidRPr="006D07BC">
        <w:rPr>
          <w:rFonts w:ascii="Times New Roman" w:hAnsi="Times New Roman" w:cs="Times New Roman"/>
          <w:sz w:val="28"/>
          <w:szCs w:val="28"/>
        </w:rPr>
        <w:t xml:space="preserve"> </w:t>
      </w:r>
      <w:r w:rsidR="006D07BC" w:rsidRPr="006D07BC">
        <w:rPr>
          <w:rFonts w:ascii="Times New Roman" w:hAnsi="Times New Roman" w:cs="Times New Roman"/>
          <w:sz w:val="28"/>
          <w:szCs w:val="28"/>
        </w:rPr>
        <w:t xml:space="preserve">Один вопрос по ведению журнала учета движения наркотических препаратов. </w:t>
      </w:r>
      <w:r w:rsidR="00D137A8" w:rsidRPr="006D07BC">
        <w:rPr>
          <w:rFonts w:ascii="Times New Roman" w:hAnsi="Times New Roman" w:cs="Times New Roman"/>
          <w:sz w:val="28"/>
          <w:szCs w:val="28"/>
        </w:rPr>
        <w:t>Д</w:t>
      </w:r>
      <w:r w:rsidR="006D07BC" w:rsidRPr="006D07BC">
        <w:rPr>
          <w:rFonts w:ascii="Times New Roman" w:hAnsi="Times New Roman" w:cs="Times New Roman"/>
          <w:sz w:val="28"/>
          <w:szCs w:val="28"/>
        </w:rPr>
        <w:t>в</w:t>
      </w:r>
      <w:r w:rsidR="00D137A8" w:rsidRPr="006D07BC">
        <w:rPr>
          <w:rFonts w:ascii="Times New Roman" w:hAnsi="Times New Roman" w:cs="Times New Roman"/>
          <w:sz w:val="28"/>
          <w:szCs w:val="28"/>
        </w:rPr>
        <w:t>а</w:t>
      </w:r>
      <w:r w:rsidR="00350C10" w:rsidRPr="006D07BC">
        <w:rPr>
          <w:rFonts w:ascii="Times New Roman" w:hAnsi="Times New Roman" w:cs="Times New Roman"/>
          <w:sz w:val="28"/>
          <w:szCs w:val="28"/>
        </w:rPr>
        <w:t xml:space="preserve"> </w:t>
      </w:r>
      <w:r w:rsidR="002E4ACD" w:rsidRPr="006D07BC">
        <w:rPr>
          <w:rFonts w:ascii="Times New Roman" w:hAnsi="Times New Roman" w:cs="Times New Roman"/>
          <w:sz w:val="28"/>
          <w:szCs w:val="28"/>
        </w:rPr>
        <w:t>в</w:t>
      </w:r>
      <w:r w:rsidR="00350C10" w:rsidRPr="006D07BC">
        <w:rPr>
          <w:rFonts w:ascii="Times New Roman" w:hAnsi="Times New Roman" w:cs="Times New Roman"/>
          <w:sz w:val="28"/>
          <w:szCs w:val="28"/>
        </w:rPr>
        <w:t>опроса относились к системе риск – ориентированного подхода</w:t>
      </w:r>
      <w:r w:rsidR="006D07BC">
        <w:rPr>
          <w:rFonts w:ascii="Times New Roman" w:hAnsi="Times New Roman" w:cs="Times New Roman"/>
          <w:sz w:val="28"/>
          <w:szCs w:val="28"/>
        </w:rPr>
        <w:t xml:space="preserve"> при проведении проверок.</w:t>
      </w:r>
      <w:bookmarkStart w:id="0" w:name="_GoBack"/>
      <w:bookmarkEnd w:id="0"/>
    </w:p>
    <w:p w:rsidR="00710808" w:rsidRPr="005241D7" w:rsidRDefault="00710808" w:rsidP="00CD398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10808" w:rsidRPr="005241D7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86"/>
    <w:rsid w:val="00120BA5"/>
    <w:rsid w:val="00171CED"/>
    <w:rsid w:val="001B5B60"/>
    <w:rsid w:val="001C6F44"/>
    <w:rsid w:val="002217C7"/>
    <w:rsid w:val="00247096"/>
    <w:rsid w:val="00291DC3"/>
    <w:rsid w:val="0029622E"/>
    <w:rsid w:val="002A1395"/>
    <w:rsid w:val="002E4ACD"/>
    <w:rsid w:val="00350C10"/>
    <w:rsid w:val="00396ABF"/>
    <w:rsid w:val="004079CE"/>
    <w:rsid w:val="00414067"/>
    <w:rsid w:val="00462D66"/>
    <w:rsid w:val="005241D7"/>
    <w:rsid w:val="00595022"/>
    <w:rsid w:val="005E02ED"/>
    <w:rsid w:val="00604825"/>
    <w:rsid w:val="0061311F"/>
    <w:rsid w:val="006B0067"/>
    <w:rsid w:val="006C7734"/>
    <w:rsid w:val="006D07BC"/>
    <w:rsid w:val="006E2598"/>
    <w:rsid w:val="00705438"/>
    <w:rsid w:val="00710808"/>
    <w:rsid w:val="007147B2"/>
    <w:rsid w:val="008363B7"/>
    <w:rsid w:val="008967B5"/>
    <w:rsid w:val="008E1433"/>
    <w:rsid w:val="00942939"/>
    <w:rsid w:val="009F18A2"/>
    <w:rsid w:val="00AE4F57"/>
    <w:rsid w:val="00B320FB"/>
    <w:rsid w:val="00B914FC"/>
    <w:rsid w:val="00BC26B3"/>
    <w:rsid w:val="00BD7382"/>
    <w:rsid w:val="00C13C6D"/>
    <w:rsid w:val="00C55C72"/>
    <w:rsid w:val="00CD3986"/>
    <w:rsid w:val="00D137A8"/>
    <w:rsid w:val="00D20318"/>
    <w:rsid w:val="00D21F4F"/>
    <w:rsid w:val="00D366BE"/>
    <w:rsid w:val="00DD5D7D"/>
    <w:rsid w:val="00E47028"/>
    <w:rsid w:val="00EF37E7"/>
    <w:rsid w:val="00F559BC"/>
    <w:rsid w:val="00F8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Любовь</cp:lastModifiedBy>
  <cp:revision>4</cp:revision>
  <cp:lastPrinted>2018-02-09T08:00:00Z</cp:lastPrinted>
  <dcterms:created xsi:type="dcterms:W3CDTF">2018-05-18T12:41:00Z</dcterms:created>
  <dcterms:modified xsi:type="dcterms:W3CDTF">2018-05-25T06:42:00Z</dcterms:modified>
</cp:coreProperties>
</file>