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Пресс-релиз</w:t>
      </w:r>
    </w:p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3092C" w:rsidRPr="002A7160" w:rsidRDefault="00F3092C" w:rsidP="00D44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 xml:space="preserve">Территориальный орган Федеральной службы по надзору в сфере здравоохранения по </w:t>
      </w:r>
      <w:r w:rsidR="005D088C" w:rsidRPr="002A7160">
        <w:rPr>
          <w:rFonts w:ascii="Times New Roman" w:hAnsi="Times New Roman" w:cs="Times New Roman"/>
          <w:b/>
          <w:sz w:val="26"/>
          <w:szCs w:val="24"/>
        </w:rPr>
        <w:t>Калужс</w:t>
      </w:r>
      <w:r w:rsidRPr="002A7160">
        <w:rPr>
          <w:rFonts w:ascii="Times New Roman" w:hAnsi="Times New Roman" w:cs="Times New Roman"/>
          <w:b/>
          <w:sz w:val="26"/>
          <w:szCs w:val="24"/>
        </w:rPr>
        <w:t>кой области провел публичное обсуждение результатов правоприменительной практики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5B4FA3" w:rsidRPr="00D0699C" w:rsidRDefault="00971868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4D6306">
        <w:rPr>
          <w:rFonts w:ascii="Times New Roman" w:hAnsi="Times New Roman" w:cs="Times New Roman"/>
          <w:sz w:val="26"/>
          <w:szCs w:val="24"/>
        </w:rPr>
        <w:t>8</w:t>
      </w:r>
      <w:r w:rsidR="00D0699C">
        <w:rPr>
          <w:rFonts w:ascii="Times New Roman" w:hAnsi="Times New Roman" w:cs="Times New Roman"/>
          <w:sz w:val="26"/>
          <w:szCs w:val="24"/>
        </w:rPr>
        <w:t xml:space="preserve"> </w:t>
      </w:r>
      <w:r w:rsidR="004D6306">
        <w:rPr>
          <w:rFonts w:ascii="Times New Roman" w:hAnsi="Times New Roman" w:cs="Times New Roman"/>
          <w:sz w:val="26"/>
          <w:szCs w:val="24"/>
        </w:rPr>
        <w:t>августа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201</w:t>
      </w:r>
      <w:r>
        <w:rPr>
          <w:rFonts w:ascii="Times New Roman" w:hAnsi="Times New Roman" w:cs="Times New Roman"/>
          <w:sz w:val="26"/>
          <w:szCs w:val="24"/>
        </w:rPr>
        <w:t>7</w:t>
      </w:r>
      <w:r w:rsidR="00D0699C">
        <w:rPr>
          <w:rFonts w:ascii="Times New Roman" w:hAnsi="Times New Roman" w:cs="Times New Roman"/>
          <w:sz w:val="26"/>
          <w:szCs w:val="24"/>
        </w:rPr>
        <w:t xml:space="preserve"> 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года 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в  конференц-зале </w:t>
      </w:r>
      <w:r w:rsidR="005D088C" w:rsidRPr="002A7160">
        <w:rPr>
          <w:rFonts w:ascii="Times New Roman" w:hAnsi="Times New Roman" w:cs="Times New Roman"/>
          <w:sz w:val="26"/>
          <w:szCs w:val="24"/>
        </w:rPr>
        <w:t xml:space="preserve">Дома правительства Калужской области </w:t>
      </w:r>
      <w:r w:rsidR="005B4FA3" w:rsidRPr="002A7160">
        <w:rPr>
          <w:rFonts w:ascii="Times New Roman" w:hAnsi="Times New Roman" w:cs="Times New Roman"/>
          <w:sz w:val="26"/>
          <w:szCs w:val="24"/>
        </w:rPr>
        <w:t>проведено публичное обсуждение результатов правоприменительной практики при осуществлении государственного контроля в сфере здравоохранения</w:t>
      </w:r>
      <w:r w:rsidR="00D0699C">
        <w:rPr>
          <w:rFonts w:ascii="Times New Roman" w:hAnsi="Times New Roman" w:cs="Times New Roman"/>
          <w:sz w:val="26"/>
          <w:szCs w:val="24"/>
        </w:rPr>
        <w:t xml:space="preserve"> за </w:t>
      </w:r>
      <w:r w:rsidR="005B4FA3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D0699C">
        <w:rPr>
          <w:rFonts w:ascii="Times New Roman" w:hAnsi="Times New Roman" w:cs="Times New Roman"/>
          <w:sz w:val="26"/>
          <w:szCs w:val="24"/>
          <w:lang w:val="en-US"/>
        </w:rPr>
        <w:t>I</w:t>
      </w:r>
      <w:r w:rsidR="004D6306">
        <w:rPr>
          <w:rFonts w:ascii="Times New Roman" w:hAnsi="Times New Roman" w:cs="Times New Roman"/>
          <w:sz w:val="26"/>
          <w:szCs w:val="24"/>
          <w:lang w:val="en-US"/>
        </w:rPr>
        <w:t>I</w:t>
      </w:r>
      <w:r w:rsidR="00D0699C">
        <w:rPr>
          <w:rFonts w:ascii="Times New Roman" w:hAnsi="Times New Roman" w:cs="Times New Roman"/>
          <w:sz w:val="26"/>
          <w:szCs w:val="24"/>
        </w:rPr>
        <w:t xml:space="preserve"> квартал 2017 года.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A7160">
        <w:rPr>
          <w:rFonts w:ascii="Times New Roman" w:hAnsi="Times New Roman" w:cs="Times New Roman"/>
          <w:sz w:val="26"/>
          <w:szCs w:val="28"/>
        </w:rPr>
        <w:t>В публичных слушаниях приняли участие представители</w:t>
      </w:r>
      <w:r w:rsidRPr="002A7160">
        <w:rPr>
          <w:rFonts w:ascii="Times New Roman" w:hAnsi="Times New Roman" w:cs="Times New Roman"/>
          <w:sz w:val="26"/>
        </w:rPr>
        <w:t xml:space="preserve"> органов государственной и исполнительной власти:</w:t>
      </w:r>
      <w:r w:rsidR="00971868"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</w:rPr>
        <w:t xml:space="preserve">министерства здравоохранения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области,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представители </w:t>
      </w:r>
      <w:r w:rsidRPr="002A7160">
        <w:rPr>
          <w:rFonts w:ascii="Times New Roman" w:hAnsi="Times New Roman" w:cs="Times New Roman"/>
          <w:sz w:val="26"/>
        </w:rPr>
        <w:t xml:space="preserve"> региональных отделений общественн</w:t>
      </w:r>
      <w:r w:rsidR="00D44C15" w:rsidRPr="002A7160">
        <w:rPr>
          <w:rFonts w:ascii="Times New Roman" w:hAnsi="Times New Roman" w:cs="Times New Roman"/>
          <w:sz w:val="26"/>
        </w:rPr>
        <w:t>ых объединений предпринимателей</w:t>
      </w:r>
      <w:r w:rsidRPr="002A7160">
        <w:rPr>
          <w:rFonts w:ascii="Times New Roman" w:hAnsi="Times New Roman" w:cs="Times New Roman"/>
          <w:sz w:val="26"/>
        </w:rPr>
        <w:t xml:space="preserve">, уполномоченный по защите прав предпринимателей, члены Ассоциации медицинских работников, </w:t>
      </w:r>
      <w:r w:rsidR="005D088C" w:rsidRPr="002A7160">
        <w:rPr>
          <w:rFonts w:ascii="Times New Roman" w:hAnsi="Times New Roman" w:cs="Times New Roman"/>
          <w:sz w:val="26"/>
        </w:rPr>
        <w:t>Общественного с</w:t>
      </w:r>
      <w:r w:rsidRPr="002A7160">
        <w:rPr>
          <w:rFonts w:ascii="Times New Roman" w:hAnsi="Times New Roman" w:cs="Times New Roman"/>
          <w:sz w:val="26"/>
        </w:rPr>
        <w:t>овета п</w:t>
      </w:r>
      <w:r w:rsidR="005D088C" w:rsidRPr="002A7160">
        <w:rPr>
          <w:rFonts w:ascii="Times New Roman" w:hAnsi="Times New Roman" w:cs="Times New Roman"/>
          <w:sz w:val="26"/>
        </w:rPr>
        <w:t>ри</w:t>
      </w:r>
      <w:r w:rsidRPr="002A7160">
        <w:rPr>
          <w:rFonts w:ascii="Times New Roman" w:hAnsi="Times New Roman" w:cs="Times New Roman"/>
          <w:sz w:val="26"/>
        </w:rPr>
        <w:t xml:space="preserve"> </w:t>
      </w:r>
      <w:r w:rsidR="005D088C" w:rsidRPr="002A7160">
        <w:rPr>
          <w:rFonts w:ascii="Times New Roman" w:hAnsi="Times New Roman" w:cs="Times New Roman"/>
          <w:sz w:val="26"/>
        </w:rPr>
        <w:t>Губернаторе Калужской области</w:t>
      </w:r>
      <w:r w:rsidRPr="002A7160">
        <w:rPr>
          <w:rFonts w:ascii="Times New Roman" w:hAnsi="Times New Roman" w:cs="Times New Roman"/>
          <w:sz w:val="26"/>
        </w:rPr>
        <w:t xml:space="preserve">, представители медицинских и фармацевтических организаций, </w:t>
      </w:r>
      <w:r w:rsidR="005D088C" w:rsidRPr="002A7160">
        <w:rPr>
          <w:rFonts w:ascii="Times New Roman" w:hAnsi="Times New Roman" w:cs="Times New Roman"/>
          <w:sz w:val="26"/>
        </w:rPr>
        <w:t>сотрудники отдела организации контроля в сфере здравоохранения</w:t>
      </w:r>
      <w:r w:rsidRPr="002A7160">
        <w:rPr>
          <w:rFonts w:ascii="Times New Roman" w:hAnsi="Times New Roman" w:cs="Times New Roman"/>
          <w:sz w:val="26"/>
        </w:rPr>
        <w:t xml:space="preserve"> Территориального органа Росздравнадзора по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области.</w:t>
      </w:r>
      <w:proofErr w:type="gramEnd"/>
      <w:r w:rsidR="00644122"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Публичное обсуждение организовано и проведено в формате конференции. Всего в мероприятии приняли участие </w:t>
      </w:r>
      <w:r w:rsidR="004D6306">
        <w:rPr>
          <w:rFonts w:ascii="Times New Roman" w:hAnsi="Times New Roman" w:cs="Times New Roman"/>
          <w:sz w:val="26"/>
          <w:szCs w:val="28"/>
        </w:rPr>
        <w:t>67</w:t>
      </w:r>
      <w:r w:rsidRPr="002A7160">
        <w:rPr>
          <w:rFonts w:ascii="Times New Roman" w:hAnsi="Times New Roman" w:cs="Times New Roman"/>
          <w:sz w:val="26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F3092C" w:rsidRPr="002A7160" w:rsidRDefault="00197FA8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5B4FA3" w:rsidRPr="002A7160">
        <w:rPr>
          <w:rFonts w:ascii="Times New Roman" w:hAnsi="Times New Roman" w:cs="Times New Roman"/>
          <w:sz w:val="26"/>
          <w:szCs w:val="24"/>
        </w:rPr>
        <w:t xml:space="preserve">Руководителем территориального органа Росздравнадзора был представлен 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D0699C">
        <w:rPr>
          <w:rFonts w:ascii="Times New Roman" w:hAnsi="Times New Roman" w:cs="Times New Roman"/>
          <w:bCs/>
          <w:sz w:val="26"/>
          <w:szCs w:val="24"/>
          <w:lang w:val="en-US"/>
        </w:rPr>
        <w:t>I</w:t>
      </w:r>
      <w:r w:rsidR="004D6306">
        <w:rPr>
          <w:rFonts w:ascii="Times New Roman" w:hAnsi="Times New Roman" w:cs="Times New Roman"/>
          <w:bCs/>
          <w:sz w:val="26"/>
          <w:szCs w:val="24"/>
          <w:lang w:val="en-US"/>
        </w:rPr>
        <w:t>I</w:t>
      </w:r>
      <w:r w:rsidR="00D0699C">
        <w:rPr>
          <w:rFonts w:ascii="Times New Roman" w:hAnsi="Times New Roman" w:cs="Times New Roman"/>
          <w:bCs/>
          <w:sz w:val="26"/>
          <w:szCs w:val="24"/>
        </w:rPr>
        <w:t xml:space="preserve"> квартал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2017 года</w:t>
      </w:r>
      <w:r w:rsidR="005B4FA3" w:rsidRPr="002A7160">
        <w:rPr>
          <w:rFonts w:ascii="Times New Roman" w:hAnsi="Times New Roman" w:cs="Times New Roman"/>
          <w:bCs/>
          <w:sz w:val="26"/>
          <w:szCs w:val="24"/>
        </w:rPr>
        <w:t xml:space="preserve">. </w:t>
      </w:r>
      <w:r w:rsidR="00F3092C" w:rsidRPr="002A7160">
        <w:rPr>
          <w:rFonts w:ascii="Times New Roman" w:hAnsi="Times New Roman" w:cs="Times New Roman"/>
          <w:sz w:val="26"/>
          <w:szCs w:val="24"/>
        </w:rPr>
        <w:t>В докладе были освещены вопросы 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проведенных в</w:t>
      </w:r>
      <w:r w:rsidR="004D6306">
        <w:rPr>
          <w:rFonts w:ascii="Times New Roman" w:hAnsi="Times New Roman" w:cs="Times New Roman"/>
          <w:sz w:val="26"/>
          <w:szCs w:val="24"/>
        </w:rPr>
        <w:t>о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4D6306">
        <w:rPr>
          <w:rFonts w:ascii="Times New Roman" w:hAnsi="Times New Roman" w:cs="Times New Roman"/>
          <w:sz w:val="26"/>
          <w:szCs w:val="24"/>
        </w:rPr>
        <w:t>втором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2017 года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в отношении организаций, осуществляющих медицинскую и фармацевтическую деятельность на территории </w:t>
      </w:r>
      <w:r w:rsidR="005D088C" w:rsidRPr="002A7160">
        <w:rPr>
          <w:rFonts w:ascii="Times New Roman" w:hAnsi="Times New Roman" w:cs="Times New Roman"/>
          <w:sz w:val="26"/>
          <w:szCs w:val="24"/>
        </w:rPr>
        <w:t>Калуж</w:t>
      </w:r>
      <w:r w:rsidR="00F3092C" w:rsidRPr="002A7160">
        <w:rPr>
          <w:rFonts w:ascii="Times New Roman" w:hAnsi="Times New Roman" w:cs="Times New Roman"/>
          <w:sz w:val="26"/>
          <w:szCs w:val="24"/>
        </w:rPr>
        <w:t>ской 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</w:p>
    <w:p w:rsidR="005D088C" w:rsidRDefault="00D44C15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ED1DA1" w:rsidRDefault="004D6306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>
        <w:rPr>
          <w:rStyle w:val="FontStyle26"/>
          <w:szCs w:val="28"/>
        </w:rPr>
        <w:lastRenderedPageBreak/>
        <w:t>Повторно п</w:t>
      </w:r>
      <w:r w:rsidR="00ED1DA1">
        <w:rPr>
          <w:rStyle w:val="FontStyle26"/>
          <w:szCs w:val="28"/>
        </w:rPr>
        <w:t xml:space="preserve">редставлен обзор нормативных актов по маркировке лекарственных средств. </w:t>
      </w:r>
      <w:r>
        <w:rPr>
          <w:rStyle w:val="FontStyle26"/>
          <w:szCs w:val="28"/>
        </w:rPr>
        <w:t>Обращено внимание на</w:t>
      </w:r>
      <w:r w:rsidR="00ED1DA1">
        <w:rPr>
          <w:rStyle w:val="FontStyle26"/>
          <w:szCs w:val="28"/>
        </w:rPr>
        <w:t xml:space="preserve"> необходимость регистрации на сайте налоговой службы в разделе «маркировка» всех участнико</w:t>
      </w:r>
      <w:r>
        <w:rPr>
          <w:rStyle w:val="FontStyle26"/>
          <w:szCs w:val="28"/>
        </w:rPr>
        <w:t>в оборота лекарственных средств, в первую очередь, отпускающих лекарственные средства по программе «7 нозологий».</w:t>
      </w:r>
    </w:p>
    <w:p w:rsidR="004D6306" w:rsidRDefault="004D6306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>
        <w:rPr>
          <w:rStyle w:val="FontStyle26"/>
          <w:szCs w:val="28"/>
        </w:rPr>
        <w:t>Представлен обзор правоприменительной практики с указанием статей КОАП, по которым составлялись протоколы об административных правонарушениях</w:t>
      </w:r>
      <w:r w:rsidR="002C6BB3">
        <w:rPr>
          <w:rStyle w:val="FontStyle26"/>
          <w:szCs w:val="28"/>
        </w:rPr>
        <w:t>.</w:t>
      </w:r>
    </w:p>
    <w:p w:rsidR="002C6BB3" w:rsidRPr="002A7160" w:rsidRDefault="002C6BB3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>
        <w:rPr>
          <w:rStyle w:val="FontStyle26"/>
          <w:szCs w:val="28"/>
        </w:rPr>
        <w:t>Типичные нарушения в работе медицинских организаций:</w:t>
      </w:r>
    </w:p>
    <w:p w:rsidR="00D44C15" w:rsidRPr="002A7160" w:rsidRDefault="00971868" w:rsidP="00971868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Style w:val="FontStyle26"/>
          <w:szCs w:val="28"/>
        </w:rPr>
        <w:t>-</w:t>
      </w:r>
      <w:r w:rsidR="00D44C15" w:rsidRPr="002A7160">
        <w:rPr>
          <w:rFonts w:ascii="Times New Roman" w:hAnsi="Times New Roman" w:cs="Times New Roman"/>
          <w:sz w:val="26"/>
          <w:szCs w:val="28"/>
        </w:rPr>
        <w:t xml:space="preserve"> несоблюдение стандартов медицинской помощи и нарушения требований к организации медицинской помощи, маршрутизации пациентов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D44C15" w:rsidRPr="002A7160" w:rsidRDefault="00D44C15" w:rsidP="00D44C15">
      <w:pPr>
        <w:spacing w:after="0"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- нарушения </w:t>
      </w:r>
      <w:r w:rsidR="002C6BB3">
        <w:rPr>
          <w:rStyle w:val="FontStyle26"/>
          <w:szCs w:val="28"/>
        </w:rPr>
        <w:t xml:space="preserve">при оформлении </w:t>
      </w:r>
      <w:r w:rsidRPr="002A7160">
        <w:rPr>
          <w:rStyle w:val="FontStyle26"/>
          <w:szCs w:val="28"/>
        </w:rPr>
        <w:t xml:space="preserve"> медицинской документации;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несоблюдение </w:t>
      </w:r>
      <w:proofErr w:type="gramStart"/>
      <w:r w:rsidRPr="002A7160">
        <w:rPr>
          <w:rStyle w:val="FontStyle26"/>
          <w:szCs w:val="28"/>
        </w:rPr>
        <w:t>порядка оформления результатов внутреннего контроля качества</w:t>
      </w:r>
      <w:proofErr w:type="gramEnd"/>
      <w:r w:rsidRPr="002A7160">
        <w:rPr>
          <w:rStyle w:val="FontStyle26"/>
          <w:szCs w:val="28"/>
        </w:rPr>
        <w:t xml:space="preserve">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недостатки в работе врачебных комиссий медицинских организаций.</w:t>
      </w:r>
    </w:p>
    <w:p w:rsidR="00D44C15" w:rsidRDefault="00D44C15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</w:pPr>
      <w:r w:rsidRPr="002A7160"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  <w:t>- отсутствие (несоблюдение) системы внутреннего контроля качества и безопа</w:t>
      </w:r>
      <w:r w:rsidR="00D0699C"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  <w:t>сности медицинской деятельности.</w:t>
      </w:r>
    </w:p>
    <w:p w:rsidR="00D0699C" w:rsidRPr="002A7160" w:rsidRDefault="00D0699C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</w:pPr>
    </w:p>
    <w:p w:rsidR="00D44C15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Типичными нарушениями в сфере обращениях лекар</w:t>
      </w:r>
      <w:r w:rsidR="00CC2ABF">
        <w:rPr>
          <w:rFonts w:ascii="Times New Roman" w:hAnsi="Times New Roman" w:cs="Times New Roman"/>
          <w:sz w:val="26"/>
          <w:szCs w:val="24"/>
        </w:rPr>
        <w:t>ственных средств, выявленными во втором</w:t>
      </w:r>
      <w:bookmarkStart w:id="0" w:name="_GoBack"/>
      <w:bookmarkEnd w:id="0"/>
      <w:r w:rsidR="00D44C15"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 2017 года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Pr="002A7160">
        <w:rPr>
          <w:rFonts w:ascii="Times New Roman" w:hAnsi="Times New Roman" w:cs="Times New Roman"/>
          <w:sz w:val="26"/>
          <w:szCs w:val="24"/>
        </w:rPr>
        <w:t xml:space="preserve">являются: </w:t>
      </w:r>
    </w:p>
    <w:p w:rsidR="000F16D7" w:rsidRDefault="00D44C15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- </w:t>
      </w:r>
      <w:r w:rsidR="00F3092C" w:rsidRPr="002A7160">
        <w:rPr>
          <w:rFonts w:ascii="Times New Roman" w:hAnsi="Times New Roman" w:cs="Times New Roman"/>
          <w:sz w:val="26"/>
          <w:szCs w:val="24"/>
        </w:rPr>
        <w:t>несоблюдение условий хранения лекарственных препаратов, наличие в обороте лекарственных препарат</w:t>
      </w:r>
      <w:r w:rsidR="000F16D7">
        <w:rPr>
          <w:rFonts w:ascii="Times New Roman" w:hAnsi="Times New Roman" w:cs="Times New Roman"/>
          <w:sz w:val="26"/>
          <w:szCs w:val="24"/>
        </w:rPr>
        <w:t>ов с истекшими сроками годности;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3092C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Типичными нарушениями в сфере обращения медицинских изделий являются: нарушения условий хранения медицинских изделий, использование незарегистрированных медицинских изделий, несовременное техническое обслуживание медицинских изделий, применение медицинских изделий с истекшим сроком годности.</w:t>
      </w:r>
    </w:p>
    <w:p w:rsidR="002C6BB3" w:rsidRPr="002A7160" w:rsidRDefault="002C6BB3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Даны ответы на поступившие вопросы.</w:t>
      </w:r>
    </w:p>
    <w:sectPr w:rsidR="002C6BB3" w:rsidRPr="002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0A"/>
    <w:rsid w:val="00083127"/>
    <w:rsid w:val="000F16D7"/>
    <w:rsid w:val="00197FA8"/>
    <w:rsid w:val="002A7160"/>
    <w:rsid w:val="002C6BB3"/>
    <w:rsid w:val="00353B48"/>
    <w:rsid w:val="003C3B0D"/>
    <w:rsid w:val="00455B66"/>
    <w:rsid w:val="004D3556"/>
    <w:rsid w:val="004D6306"/>
    <w:rsid w:val="004E130A"/>
    <w:rsid w:val="0051611C"/>
    <w:rsid w:val="00537946"/>
    <w:rsid w:val="005A6577"/>
    <w:rsid w:val="005B4FA3"/>
    <w:rsid w:val="005D088C"/>
    <w:rsid w:val="00644122"/>
    <w:rsid w:val="00733489"/>
    <w:rsid w:val="00825DBF"/>
    <w:rsid w:val="008E1D4B"/>
    <w:rsid w:val="00971868"/>
    <w:rsid w:val="00A37966"/>
    <w:rsid w:val="00AD5EF0"/>
    <w:rsid w:val="00BA4341"/>
    <w:rsid w:val="00BB300A"/>
    <w:rsid w:val="00C96C0E"/>
    <w:rsid w:val="00CC2ABF"/>
    <w:rsid w:val="00D0699C"/>
    <w:rsid w:val="00D44C15"/>
    <w:rsid w:val="00DD313E"/>
    <w:rsid w:val="00ED1DA1"/>
    <w:rsid w:val="00F3092C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5</cp:revision>
  <cp:lastPrinted>2017-08-02T12:36:00Z</cp:lastPrinted>
  <dcterms:created xsi:type="dcterms:W3CDTF">2018-03-26T12:47:00Z</dcterms:created>
  <dcterms:modified xsi:type="dcterms:W3CDTF">2018-03-26T13:00:00Z</dcterms:modified>
</cp:coreProperties>
</file>